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A37A" w14:textId="465F23EB" w:rsidR="00043CD3" w:rsidRDefault="00087B72" w:rsidP="00AF6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B9F2A6" wp14:editId="592981EA">
            <wp:extent cx="6496050" cy="9689193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518" cy="96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4191" w14:textId="35E118CF" w:rsidR="00DB5683" w:rsidRPr="0062542A" w:rsidRDefault="00B31415" w:rsidP="00AF6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93915F0" w14:textId="23471FBF" w:rsidR="0062542A" w:rsidRPr="0062542A" w:rsidRDefault="00FF529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</w:t>
      </w:r>
      <w:r w:rsidR="0062542A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     кулинария» соответствует </w:t>
      </w:r>
      <w:r w:rsidR="00B34D86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62542A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нормативно-правовых документов </w:t>
      </w:r>
      <w:r w:rsidR="00B34D86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</w:t>
      </w:r>
      <w:r w:rsidR="009C0F1F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4A06DE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регламентирующих</w:t>
      </w:r>
      <w:r w:rsidR="00661697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</w:t>
      </w:r>
      <w:r w:rsidR="00B56AD5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образования,</w:t>
      </w:r>
      <w:r w:rsidR="0062542A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включает результаты осмысления собственного педагогического опыта. </w:t>
      </w:r>
    </w:p>
    <w:p w14:paraId="1E0B9638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>кружка «Современная кулинария</w:t>
      </w:r>
      <w:r w:rsidR="00B34D86" w:rsidRPr="0062542A">
        <w:rPr>
          <w:rFonts w:ascii="Times New Roman" w:eastAsia="Calibri" w:hAnsi="Times New Roman" w:cs="Times New Roman"/>
          <w:sz w:val="24"/>
          <w:szCs w:val="24"/>
        </w:rPr>
        <w:t xml:space="preserve">» имеет </w:t>
      </w:r>
      <w:r w:rsidRPr="0062542A">
        <w:rPr>
          <w:rFonts w:ascii="Times New Roman" w:eastAsia="Calibri" w:hAnsi="Times New Roman" w:cs="Times New Roman"/>
          <w:sz w:val="24"/>
          <w:szCs w:val="24"/>
        </w:rPr>
        <w:t>социально-педагогическую направленность, которая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542A">
        <w:rPr>
          <w:rFonts w:ascii="Times New Roman" w:eastAsia="Calibri" w:hAnsi="Times New Roman" w:cs="Times New Roman"/>
          <w:sz w:val="24"/>
          <w:szCs w:val="24"/>
        </w:rPr>
        <w:t>предполагает адаптацию обучающихся к жизни в обществе посредством приобщения их к труду, куль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туре, традициям родного края и </w:t>
      </w:r>
      <w:r w:rsidRPr="0062542A">
        <w:rPr>
          <w:rFonts w:ascii="Times New Roman" w:eastAsia="Calibri" w:hAnsi="Times New Roman" w:cs="Times New Roman"/>
          <w:sz w:val="24"/>
          <w:szCs w:val="24"/>
        </w:rPr>
        <w:t>формиров</w:t>
      </w:r>
      <w:r w:rsidR="00B34D86" w:rsidRPr="0062542A">
        <w:rPr>
          <w:rFonts w:ascii="Times New Roman" w:eastAsia="Calibri" w:hAnsi="Times New Roman" w:cs="Times New Roman"/>
          <w:sz w:val="24"/>
          <w:szCs w:val="24"/>
        </w:rPr>
        <w:t xml:space="preserve">ания коммуникативных навыков.  Данная программа </w:t>
      </w:r>
      <w:r w:rsidRPr="0062542A">
        <w:rPr>
          <w:rFonts w:ascii="Times New Roman" w:eastAsia="Calibri" w:hAnsi="Times New Roman" w:cs="Times New Roman"/>
          <w:sz w:val="24"/>
          <w:szCs w:val="24"/>
        </w:rPr>
        <w:t>способствует созданию условий для развития творческого потенциала, формирования знаний и умений</w:t>
      </w:r>
      <w:r w:rsidR="00661697" w:rsidRPr="0062542A">
        <w:rPr>
          <w:rFonts w:ascii="Times New Roman" w:eastAsia="Calibri" w:hAnsi="Times New Roman" w:cs="Times New Roman"/>
          <w:sz w:val="24"/>
          <w:szCs w:val="24"/>
        </w:rPr>
        <w:t>,</w:t>
      </w: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 необходимых в будущей профессиональной деятельности обучающихся, а также профессиональному самоопределению в кулинарном искусстве. </w:t>
      </w:r>
    </w:p>
    <w:p w14:paraId="3D8EA9E7" w14:textId="77777777" w:rsidR="00B34D86" w:rsidRPr="0062542A" w:rsidRDefault="00DB5683" w:rsidP="00625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Новизна: </w:t>
      </w:r>
    </w:p>
    <w:p w14:paraId="2518C84E" w14:textId="09989045" w:rsidR="00DB5683" w:rsidRPr="0062542A" w:rsidRDefault="00DB5683" w:rsidP="00625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Программа ориентирована на все возрастные группы</w:t>
      </w:r>
      <w:r w:rsidR="00E009EC">
        <w:rPr>
          <w:rFonts w:ascii="Times New Roman" w:eastAsia="Calibri" w:hAnsi="Times New Roman" w:cs="Times New Roman"/>
          <w:sz w:val="24"/>
          <w:szCs w:val="24"/>
        </w:rPr>
        <w:t xml:space="preserve"> студентов техникума. </w:t>
      </w: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При разработке программы учитывался опыт деятельности образовательного учреждения, современная образовательная ситуация и тенденции развития образовательного учреждения. </w:t>
      </w:r>
    </w:p>
    <w:p w14:paraId="42C91374" w14:textId="77777777" w:rsidR="00B34D86" w:rsidRPr="0062542A" w:rsidRDefault="00DB5683" w:rsidP="00625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b/>
          <w:sz w:val="24"/>
          <w:szCs w:val="24"/>
        </w:rPr>
        <w:t>Актуальность программы</w:t>
      </w: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6FC2F0B" w14:textId="77777777" w:rsidR="00DB5683" w:rsidRPr="0062542A" w:rsidRDefault="00DB5683" w:rsidP="00625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Актуальность данной программы заключается в её соответствии конкретным социально - педагогическим требованиям современного общества и государственного заказа н</w:t>
      </w:r>
      <w:r w:rsidR="00B34D86" w:rsidRPr="0062542A">
        <w:rPr>
          <w:rFonts w:ascii="Times New Roman" w:eastAsia="Calibri" w:hAnsi="Times New Roman" w:cs="Times New Roman"/>
          <w:sz w:val="24"/>
          <w:szCs w:val="24"/>
        </w:rPr>
        <w:t>а воспитание социально активной</w:t>
      </w:r>
      <w:r w:rsidRPr="0062542A">
        <w:rPr>
          <w:rFonts w:ascii="Times New Roman" w:eastAsia="Calibri" w:hAnsi="Times New Roman" w:cs="Times New Roman"/>
          <w:sz w:val="24"/>
          <w:szCs w:val="24"/>
        </w:rPr>
        <w:t>, ф</w:t>
      </w:r>
      <w:r w:rsidR="00B34D86" w:rsidRPr="0062542A">
        <w:rPr>
          <w:rFonts w:ascii="Times New Roman" w:eastAsia="Calibri" w:hAnsi="Times New Roman" w:cs="Times New Roman"/>
          <w:sz w:val="24"/>
          <w:szCs w:val="24"/>
        </w:rPr>
        <w:t>изически и нравственно здоровой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>, творческой личности</w:t>
      </w:r>
      <w:r w:rsidRPr="0062542A">
        <w:rPr>
          <w:rFonts w:ascii="Times New Roman" w:eastAsia="Calibri" w:hAnsi="Times New Roman" w:cs="Times New Roman"/>
          <w:sz w:val="24"/>
          <w:szCs w:val="24"/>
        </w:rPr>
        <w:t>. В настоящее время развития малого и среднего предпринимательства в сферах общественного питания открываются все новые предприятия, что ув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еличивает спрос на рынке труда </w:t>
      </w:r>
      <w:r w:rsidRPr="0062542A">
        <w:rPr>
          <w:rFonts w:ascii="Times New Roman" w:eastAsia="Calibri" w:hAnsi="Times New Roman" w:cs="Times New Roman"/>
          <w:sz w:val="24"/>
          <w:szCs w:val="24"/>
        </w:rPr>
        <w:t>рабочих профессий таких как: повар, к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ондитер, пекарь, специальности </w:t>
      </w:r>
      <w:r w:rsidRPr="0062542A">
        <w:rPr>
          <w:rFonts w:ascii="Times New Roman" w:eastAsia="Calibri" w:hAnsi="Times New Roman" w:cs="Times New Roman"/>
          <w:sz w:val="24"/>
          <w:szCs w:val="24"/>
        </w:rPr>
        <w:t>- технолог.  Это диктует потребнос</w:t>
      </w:r>
      <w:r w:rsidR="004A06DE" w:rsidRPr="0062542A">
        <w:rPr>
          <w:rFonts w:ascii="Times New Roman" w:eastAsia="Calibri" w:hAnsi="Times New Roman" w:cs="Times New Roman"/>
          <w:sz w:val="24"/>
          <w:szCs w:val="24"/>
        </w:rPr>
        <w:t xml:space="preserve">ть в подготовке данных кадров. </w:t>
      </w: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Интерес 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62542A">
        <w:rPr>
          <w:rFonts w:ascii="Times New Roman" w:eastAsia="Calibri" w:hAnsi="Times New Roman" w:cs="Times New Roman"/>
          <w:sz w:val="24"/>
          <w:szCs w:val="24"/>
        </w:rPr>
        <w:t>к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 данной профессиональной сфере </w:t>
      </w:r>
      <w:r w:rsidRPr="0062542A">
        <w:rPr>
          <w:rFonts w:ascii="Times New Roman" w:eastAsia="Calibri" w:hAnsi="Times New Roman" w:cs="Times New Roman"/>
          <w:sz w:val="24"/>
          <w:szCs w:val="24"/>
        </w:rPr>
        <w:t>вели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к, потому что каждый 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 xml:space="preserve">из них </w:t>
      </w:r>
      <w:r w:rsidRPr="0062542A">
        <w:rPr>
          <w:rFonts w:ascii="Times New Roman" w:eastAsia="Calibri" w:hAnsi="Times New Roman" w:cs="Times New Roman"/>
          <w:sz w:val="24"/>
          <w:szCs w:val="24"/>
        </w:rPr>
        <w:t>может продемонстрировать свои кулинарные умения и увидеть результат своего</w:t>
      </w:r>
      <w:r w:rsidR="00B34D86" w:rsidRPr="0062542A">
        <w:rPr>
          <w:rFonts w:ascii="Times New Roman" w:eastAsia="Calibri" w:hAnsi="Times New Roman" w:cs="Times New Roman"/>
          <w:sz w:val="24"/>
          <w:szCs w:val="24"/>
        </w:rPr>
        <w:t xml:space="preserve"> труда - приготовленные блюда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542A">
        <w:rPr>
          <w:rFonts w:ascii="Times New Roman" w:eastAsia="Calibri" w:hAnsi="Times New Roman" w:cs="Times New Roman"/>
          <w:sz w:val="24"/>
          <w:szCs w:val="24"/>
        </w:rPr>
        <w:t>кулинарные, кондитерские</w:t>
      </w:r>
      <w:r w:rsidR="00B34D86" w:rsidRPr="00625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изделия. Обучающиеся </w:t>
      </w:r>
      <w:r w:rsidRPr="0062542A">
        <w:rPr>
          <w:rFonts w:ascii="Times New Roman" w:eastAsia="Calibri" w:hAnsi="Times New Roman" w:cs="Times New Roman"/>
          <w:sz w:val="24"/>
          <w:szCs w:val="24"/>
        </w:rPr>
        <w:t>могут проверить свои сп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особности в области кулинарии, </w:t>
      </w:r>
      <w:r w:rsidRPr="0062542A">
        <w:rPr>
          <w:rFonts w:ascii="Times New Roman" w:eastAsia="Calibri" w:hAnsi="Times New Roman" w:cs="Times New Roman"/>
          <w:sz w:val="24"/>
          <w:szCs w:val="24"/>
        </w:rPr>
        <w:t>полу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>чить знания о новых технологиях</w:t>
      </w:r>
      <w:r w:rsidRPr="0062542A">
        <w:rPr>
          <w:rFonts w:ascii="Times New Roman" w:eastAsia="Calibri" w:hAnsi="Times New Roman" w:cs="Times New Roman"/>
          <w:sz w:val="24"/>
          <w:szCs w:val="24"/>
        </w:rPr>
        <w:t>, используемых при приготовле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нии блюд, современных способах </w:t>
      </w:r>
      <w:r w:rsidRPr="0062542A">
        <w:rPr>
          <w:rFonts w:ascii="Times New Roman" w:eastAsia="Calibri" w:hAnsi="Times New Roman" w:cs="Times New Roman"/>
          <w:sz w:val="24"/>
          <w:szCs w:val="24"/>
        </w:rPr>
        <w:t>их оформления и по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>да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 xml:space="preserve">чи, познакомиться с принципами 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>правильного и здорового питания, которые становятся в данное время всё более актуальными</w:t>
      </w:r>
      <w:r w:rsidRPr="0062542A">
        <w:rPr>
          <w:rFonts w:ascii="Times New Roman" w:eastAsia="Calibri" w:hAnsi="Times New Roman" w:cs="Times New Roman"/>
          <w:sz w:val="24"/>
          <w:szCs w:val="24"/>
        </w:rPr>
        <w:t>. Изуче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>ние</w:t>
      </w:r>
      <w:r w:rsidR="00FF5295" w:rsidRPr="00625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42A" w:rsidRPr="0062542A">
        <w:rPr>
          <w:rFonts w:ascii="Times New Roman" w:eastAsia="Calibri" w:hAnsi="Times New Roman" w:cs="Times New Roman"/>
          <w:sz w:val="24"/>
          <w:szCs w:val="24"/>
        </w:rPr>
        <w:t>основ здорового</w:t>
      </w:r>
      <w:r w:rsidR="00E030B0" w:rsidRPr="00625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и рационального питания способствует воспитанию физически и нравственно здорового поколения, развитию у обучающихся чувства гармонии и красоты, способности воспринимать мир как единое целое.  </w:t>
      </w:r>
    </w:p>
    <w:p w14:paraId="03A5940A" w14:textId="77777777" w:rsidR="00DB5683" w:rsidRP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 В процессе обучения </w:t>
      </w:r>
      <w:r w:rsidR="00DB5683" w:rsidRPr="0062542A">
        <w:rPr>
          <w:rFonts w:ascii="Times New Roman" w:eastAsia="Calibri" w:hAnsi="Times New Roman" w:cs="Times New Roman"/>
          <w:sz w:val="24"/>
          <w:szCs w:val="24"/>
        </w:rPr>
        <w:t xml:space="preserve">студенты учатся бережно и с любовью, относится к своему    национальному богатству, сохраняют и развивают традиции своего народа, своих семей. </w:t>
      </w:r>
    </w:p>
    <w:p w14:paraId="022CEB59" w14:textId="77777777" w:rsidR="00B34D86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2542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Педагогическая целесообразность</w:t>
      </w:r>
      <w:r w:rsidR="00B34D86" w:rsidRP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104D7327" w14:textId="77777777" w:rsidR="00DB5683" w:rsidRPr="0062542A" w:rsidRDefault="00B34D86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Педагогическая целесообразность</w:t>
      </w:r>
      <w:r w:rsidRPr="0062542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B5683" w:rsidRP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программ</w:t>
      </w:r>
      <w:r w:rsid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ы состоит в том, что в процессе ее реализации, </w:t>
      </w:r>
      <w:r w:rsidR="00DB5683" w:rsidRP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обучающиеся овладевают знаниями, умениями и навыками, которые направлены на</w:t>
      </w:r>
      <w:r w:rsidR="009C0F1F" w:rsidRP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развитие и реализацию творческих способностей, п</w:t>
      </w:r>
      <w:r w:rsidR="00DB5683" w:rsidRP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реодоление трудностей, возникающих в процессе само</w:t>
      </w:r>
      <w:r w:rsidR="009C0F1F" w:rsidRPr="006254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стоятельного приготовления пищи. </w:t>
      </w:r>
    </w:p>
    <w:p w14:paraId="06474D08" w14:textId="7119F0D3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="00D0508A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развитие у обучающихся творческих способностей в области кулинарного искусства, эстетического вкуса, культуры общения,</w:t>
      </w: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использования труда, как эффективного средства социализации и индивидуализации личности, компетентностной модели личности выпускника</w:t>
      </w:r>
      <w:r w:rsidR="00B56AD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62D650" w14:textId="77777777" w:rsid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02C4B3ED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14:paraId="4F373E20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закреплять и расширять знания, полученные на теоретических и практических занятиях,  </w:t>
      </w:r>
    </w:p>
    <w:p w14:paraId="15571FDB" w14:textId="77777777" w:rsidR="00DB5683" w:rsidRP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знакомить с новшествами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кулинарии;</w:t>
      </w:r>
    </w:p>
    <w:p w14:paraId="4A6DD0F3" w14:textId="77777777" w:rsidR="00DB5683" w:rsidRP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раскрыть профессиональные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творческие способности;</w:t>
      </w:r>
    </w:p>
    <w:p w14:paraId="71F5E38D" w14:textId="77777777" w:rsidR="00DB5683" w:rsidRP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эстетический вкус, культуру общения;</w:t>
      </w:r>
    </w:p>
    <w:p w14:paraId="012779EF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совершенствовать умения и формировать навыки при приготовлении и оформлении </w:t>
      </w:r>
      <w:r w:rsidR="00D0508A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 и кулинарных изделий;</w:t>
      </w:r>
    </w:p>
    <w:p w14:paraId="627D73E7" w14:textId="77777777" w:rsidR="00DB5683" w:rsidRP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приобрести навыки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выполнению художественной резки овощей и фруктов;</w:t>
      </w:r>
    </w:p>
    <w:p w14:paraId="01D459F6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62542A">
        <w:rPr>
          <w:rFonts w:ascii="Times New Roman" w:eastAsia="Calibri" w:hAnsi="Times New Roman" w:cs="Times New Roman"/>
          <w:sz w:val="24"/>
          <w:szCs w:val="24"/>
        </w:rPr>
        <w:t>ознакомить обучающихся с культурны</w:t>
      </w:r>
      <w:r w:rsidR="0062542A">
        <w:rPr>
          <w:rFonts w:ascii="Times New Roman" w:eastAsia="Calibri" w:hAnsi="Times New Roman" w:cs="Times New Roman"/>
          <w:sz w:val="24"/>
          <w:szCs w:val="24"/>
        </w:rPr>
        <w:t xml:space="preserve">ми традициями разных народов и сформировать основы </w:t>
      </w:r>
      <w:r w:rsidRPr="0062542A">
        <w:rPr>
          <w:rFonts w:ascii="Times New Roman" w:eastAsia="Calibri" w:hAnsi="Times New Roman" w:cs="Times New Roman"/>
          <w:sz w:val="24"/>
          <w:szCs w:val="24"/>
        </w:rPr>
        <w:t>ц</w:t>
      </w:r>
      <w:r w:rsidR="0062542A">
        <w:rPr>
          <w:rFonts w:ascii="Times New Roman" w:eastAsia="Calibri" w:hAnsi="Times New Roman" w:cs="Times New Roman"/>
          <w:sz w:val="24"/>
          <w:szCs w:val="24"/>
        </w:rPr>
        <w:t xml:space="preserve">елостной эстетической культуры </w:t>
      </w:r>
      <w:r w:rsidRPr="0062542A">
        <w:rPr>
          <w:rFonts w:ascii="Times New Roman" w:eastAsia="Calibri" w:hAnsi="Times New Roman" w:cs="Times New Roman"/>
          <w:sz w:val="24"/>
          <w:szCs w:val="24"/>
        </w:rPr>
        <w:t>и толерантности через познание кулинарных изделий и народных традиций.</w:t>
      </w:r>
    </w:p>
    <w:p w14:paraId="4A8BE6AB" w14:textId="77777777" w:rsidR="00DB5683" w:rsidRPr="0062542A" w:rsidRDefault="0062542A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дать обучающимся </w:t>
      </w:r>
      <w:r w:rsidR="00DB5683" w:rsidRPr="0062542A">
        <w:rPr>
          <w:rFonts w:ascii="Times New Roman" w:eastAsia="Calibri" w:hAnsi="Times New Roman" w:cs="Times New Roman"/>
          <w:sz w:val="24"/>
          <w:szCs w:val="24"/>
        </w:rPr>
        <w:t xml:space="preserve">знания о рациональном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питании, сформировать умения по </w:t>
      </w:r>
      <w:r w:rsidR="00DB5683" w:rsidRPr="0062542A">
        <w:rPr>
          <w:rFonts w:ascii="Times New Roman" w:eastAsia="Calibri" w:hAnsi="Times New Roman" w:cs="Times New Roman"/>
          <w:sz w:val="24"/>
          <w:szCs w:val="24"/>
        </w:rPr>
        <w:t xml:space="preserve">приготовлению здоровой пищи, воспитать вкус к здоровой пище; </w:t>
      </w:r>
    </w:p>
    <w:p w14:paraId="741CFFB8" w14:textId="77777777" w:rsidR="00DB5683" w:rsidRPr="0062542A" w:rsidRDefault="00D0508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B5683"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14:paraId="178B1F45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уждать профессиональный интерес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3B636C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профессиональные навыки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61F968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практико-деятельные умения в области кулинарии;</w:t>
      </w:r>
    </w:p>
    <w:p w14:paraId="2DA9D616" w14:textId="77777777" w:rsidR="00DB5683" w:rsidRP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самооргани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и коммуникативные навыки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86D285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2542A">
        <w:rPr>
          <w:rFonts w:ascii="Times New Roman" w:eastAsia="Calibri" w:hAnsi="Times New Roman" w:cs="Times New Roman"/>
          <w:sz w:val="24"/>
          <w:szCs w:val="24"/>
        </w:rPr>
        <w:t>развить эстетическое восприятие и творческое воображение;</w:t>
      </w:r>
    </w:p>
    <w:p w14:paraId="3A4731ED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- развить творческую активность через индивидуальное раскрытие кулинарных </w:t>
      </w:r>
      <w:r w:rsidR="00D0508A" w:rsidRPr="006254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2542A">
        <w:rPr>
          <w:rFonts w:ascii="Times New Roman" w:eastAsia="Calibri" w:hAnsi="Times New Roman" w:cs="Times New Roman"/>
          <w:sz w:val="24"/>
          <w:szCs w:val="24"/>
        </w:rPr>
        <w:t>способностей каждого обучающегося.</w:t>
      </w:r>
    </w:p>
    <w:p w14:paraId="5853235E" w14:textId="77777777" w:rsidR="00DB5683" w:rsidRPr="0062542A" w:rsidRDefault="00D0508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B5683"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Воспитывающие:</w:t>
      </w:r>
    </w:p>
    <w:p w14:paraId="0880B7ED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уважение к своему здоровью и труду;</w:t>
      </w:r>
    </w:p>
    <w:p w14:paraId="4D1CAC5B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542A">
        <w:rPr>
          <w:rFonts w:ascii="Times New Roman" w:eastAsia="Calibri" w:hAnsi="Times New Roman" w:cs="Times New Roman"/>
          <w:sz w:val="24"/>
          <w:szCs w:val="24"/>
        </w:rPr>
        <w:t>привить навыки</w:t>
      </w:r>
      <w:r w:rsidRPr="0062542A">
        <w:rPr>
          <w:rFonts w:ascii="Times New Roman" w:eastAsia="Calibri" w:hAnsi="Times New Roman" w:cs="Times New Roman"/>
          <w:sz w:val="24"/>
          <w:szCs w:val="24"/>
        </w:rPr>
        <w:t xml:space="preserve"> нравственного поведения, этики в обществе;  </w:t>
      </w:r>
    </w:p>
    <w:p w14:paraId="600CEDCE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-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добиться хороших результатов при выполнении заданий.</w:t>
      </w:r>
    </w:p>
    <w:p w14:paraId="6B0BF45D" w14:textId="77777777" w:rsidR="00DB5683" w:rsidRPr="0062542A" w:rsidRDefault="00D0508A" w:rsidP="0062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="00DB5683" w:rsidRPr="006254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Мотивационные</w:t>
      </w:r>
      <w:r w:rsidR="0062542A" w:rsidRPr="006254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44AA8FA4" w14:textId="77777777" w:rsidR="00FF5295" w:rsidRPr="0062542A" w:rsidRDefault="0062542A" w:rsidP="0062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08A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комфортную обстановку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занятиях, а также атмосферу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доброжелательности и сотрудничества.</w:t>
      </w:r>
      <w:r w:rsidR="00DB5683"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p w14:paraId="5E556A28" w14:textId="77777777" w:rsidR="00DB5683" w:rsidRPr="0062542A" w:rsidRDefault="0062542A" w:rsidP="00625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B5683"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тличительные особенности программы</w:t>
      </w:r>
    </w:p>
    <w:p w14:paraId="0DD669BC" w14:textId="77777777" w:rsidR="00DB5683" w:rsidRPr="0062542A" w:rsidRDefault="0062542A" w:rsidP="006254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Отличительной особенностью настоящей программы </w:t>
      </w:r>
      <w:r w:rsidR="00DB5683" w:rsidRPr="0062542A">
        <w:rPr>
          <w:rFonts w:ascii="Times New Roman" w:eastAsia="Calibri" w:hAnsi="Times New Roman" w:cs="Times New Roman"/>
          <w:sz w:val="24"/>
          <w:szCs w:val="24"/>
        </w:rPr>
        <w:t xml:space="preserve">является то, что она </w:t>
      </w:r>
      <w:r w:rsidR="00D0508A" w:rsidRPr="006254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B5683" w:rsidRPr="0062542A">
        <w:rPr>
          <w:rFonts w:ascii="Times New Roman" w:eastAsia="Calibri" w:hAnsi="Times New Roman" w:cs="Times New Roman"/>
          <w:sz w:val="24"/>
          <w:szCs w:val="24"/>
        </w:rPr>
        <w:t>составлена с учётом интере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 и потребностей обучающихся </w:t>
      </w:r>
      <w:r w:rsidR="00DB5683" w:rsidRPr="0062542A">
        <w:rPr>
          <w:rFonts w:ascii="Times New Roman" w:eastAsia="Calibri" w:hAnsi="Times New Roman" w:cs="Times New Roman"/>
          <w:sz w:val="24"/>
          <w:szCs w:val="24"/>
        </w:rPr>
        <w:t>и родителей, их возможностей, уровня подготовки и владения практическими навыками. Весь курс обучения представляет единую систему взаимосвязанных тем, которые постепенно усложняются, и при этом раскрывают многообразные связи предметной и практической деятельности человека с его историей и культурой. Занятия направл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ены на практическую подготовку </w:t>
      </w:r>
      <w:r w:rsidR="00DB5683" w:rsidRPr="0062542A">
        <w:rPr>
          <w:rFonts w:ascii="Times New Roman" w:eastAsia="Calibri" w:hAnsi="Times New Roman" w:cs="Times New Roman"/>
          <w:sz w:val="24"/>
          <w:szCs w:val="24"/>
        </w:rPr>
        <w:t>будущих специалистов, к самостоятельной жизни и профессиональной деятельности, организацию правильного питания, на формирование у них знаний и умений, способствующих социальной адаптации, на повышение уровня общего их развития, на воспитание ответственности, самостоятельности, взаимовыручки, умения работать в команде.</w:t>
      </w:r>
    </w:p>
    <w:p w14:paraId="75A305AB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Сроки реализации программы</w:t>
      </w:r>
    </w:p>
    <w:p w14:paraId="0A1D700E" w14:textId="3CE362A3" w:rsidR="00DB5683" w:rsidRPr="0062542A" w:rsidRDefault="00FF529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Кружок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комплектуется из обучающихся </w:t>
      </w:r>
      <w:r w:rsidR="0043765C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65C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курсов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в груп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 для освоения программы - 15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овек. Возраст</w:t>
      </w:r>
      <w:r w:rsidR="0043765C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от 15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 лет.</w:t>
      </w:r>
    </w:p>
    <w:p w14:paraId="2660712D" w14:textId="77777777" w:rsidR="00DB5683" w:rsidRPr="0062542A" w:rsidRDefault="00DB5683" w:rsidP="00625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режим занятий</w:t>
      </w:r>
    </w:p>
    <w:p w14:paraId="5CE285A4" w14:textId="77777777" w:rsidR="00DB5683" w:rsidRPr="0062542A" w:rsidRDefault="0062542A" w:rsidP="006254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рассчитана на </w:t>
      </w:r>
      <w:r w:rsidR="00B31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  <w:r w:rsidR="00DB5683" w:rsidRPr="006254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Форма организации занятий групповая (индивидуально-групповая, индивидуальная).</w:t>
      </w:r>
    </w:p>
    <w:p w14:paraId="792DCA8D" w14:textId="77777777" w:rsidR="00DB5683" w:rsidRPr="0062542A" w:rsidRDefault="0062542A" w:rsidP="006254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кружка –   два - три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 в соответствии с расписанием работы кружка.</w:t>
      </w:r>
    </w:p>
    <w:p w14:paraId="6CC08B97" w14:textId="77777777" w:rsidR="00DB5683" w:rsidRPr="0062542A" w:rsidRDefault="0062542A" w:rsidP="0062542A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Ожидаемые результаты и способы определения их результативности</w:t>
      </w:r>
    </w:p>
    <w:p w14:paraId="31B8102D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обучения в кружке обучающиеся должны получить</w:t>
      </w:r>
      <w:r w:rsid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14C9C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r w:rsidR="0062542A">
        <w:rPr>
          <w:rFonts w:ascii="Times New Roman" w:eastAsia="Calibri" w:hAnsi="Times New Roman" w:cs="Times New Roman"/>
          <w:sz w:val="24"/>
          <w:szCs w:val="24"/>
        </w:rPr>
        <w:t xml:space="preserve">компетентностной модели </w:t>
      </w:r>
      <w:r w:rsidRPr="0062542A">
        <w:rPr>
          <w:rFonts w:ascii="Times New Roman" w:eastAsia="Calibri" w:hAnsi="Times New Roman" w:cs="Times New Roman"/>
          <w:sz w:val="24"/>
          <w:szCs w:val="24"/>
        </w:rPr>
        <w:t>личности выпускника;</w:t>
      </w:r>
    </w:p>
    <w:p w14:paraId="32F4FAB4" w14:textId="77777777" w:rsidR="00DB5683" w:rsidRPr="0062542A" w:rsidRDefault="0062542A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новых технологических приёмах, используемых в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кулинарии и видах нетрадиционного сырья;</w:t>
      </w:r>
    </w:p>
    <w:p w14:paraId="7B4292F2" w14:textId="77777777" w:rsidR="00DB5683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современных видах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 посуды, белья, элементах сервировки;</w:t>
      </w:r>
    </w:p>
    <w:p w14:paraId="440C39A9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вариантах сервировки праздничного тематического стола;</w:t>
      </w:r>
    </w:p>
    <w:p w14:paraId="240CEA07" w14:textId="77777777" w:rsidR="00DB5683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инновационных технологиях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кулинарии и кондитерском производстве</w:t>
      </w:r>
      <w:r w:rsidR="00DB5683"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1E7ADC05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особенностях приготовления блюд здорового питания;</w:t>
      </w:r>
    </w:p>
    <w:p w14:paraId="6A577E9C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особенностях самых известных кухонь мира;</w:t>
      </w:r>
    </w:p>
    <w:p w14:paraId="39A11BDC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умения:</w:t>
      </w:r>
    </w:p>
    <w:p w14:paraId="74B6A40E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коллективе;</w:t>
      </w:r>
    </w:p>
    <w:p w14:paraId="1DC0A4D3" w14:textId="77777777" w:rsidR="00DB5683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и оформлять блюда в соответствии с современными требованиями и кулинарной модой;</w:t>
      </w:r>
    </w:p>
    <w:p w14:paraId="027FF053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элементы художественной резки овощей и фрукт</w:t>
      </w: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14:paraId="01334013" w14:textId="77777777" w:rsidR="00DB5683" w:rsidRPr="0062542A" w:rsidRDefault="00DB5683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программы</w:t>
      </w:r>
    </w:p>
    <w:p w14:paraId="262DDAEB" w14:textId="77777777" w:rsidR="00DB5683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кружка «Современная кулинария» основана на принципах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вопросов, выходя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за рамки учебного материала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3434D1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преподавание материала по «восходящей спирали», то есть периодическое возвращение к определенным темам на более высоком и сложном уровне. Изучение каждой темы завершается изготовлением изделия, т.е. теоретические задания и технологические приемы подкреп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практическим применением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DB1F9D" w14:textId="77777777" w:rsidR="00DB5683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работу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занятий,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совместной работы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педагогом, а также их самостоятельной творческой деятельности. Занятия в кружке завершатся выполнением и защитой проектов.</w:t>
      </w:r>
    </w:p>
    <w:p w14:paraId="12589890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программу включены следующие разделы:</w:t>
      </w:r>
    </w:p>
    <w:p w14:paraId="6BE18D93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25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теоретический;</w:t>
      </w:r>
    </w:p>
    <w:p w14:paraId="47012242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практический;</w:t>
      </w:r>
    </w:p>
    <w:p w14:paraId="118C2083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инновационных технологий в кулинарии и кондитерском производстве</w:t>
      </w: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47C7EF98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технологических приёмов 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кулинарии, использование нетрадиционных видов сырья при приготовле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блюд и кондитерских изделий;</w:t>
      </w:r>
    </w:p>
    <w:p w14:paraId="5C3F8849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знакомство с лучш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произведениями кулинарного 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5C5235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модернистская кухня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CA6E21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художественными способами резки овощей, фруктов (карвингом),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инструментами, техникой работы;</w:t>
      </w:r>
    </w:p>
    <w:p w14:paraId="0CEFCEA5" w14:textId="77777777" w:rsidR="00DB5683" w:rsidRPr="0062542A" w:rsidRDefault="00DB5683" w:rsidP="00625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кухни народов мира.</w:t>
      </w:r>
    </w:p>
    <w:p w14:paraId="66D73D92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отдается активным формам преподавания:</w:t>
      </w:r>
    </w:p>
    <w:p w14:paraId="6A61FBA1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  Практическим: упраж</w:t>
      </w:r>
      <w:r w:rsidR="00BA7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нения, практические, творческие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практикумы;</w:t>
      </w:r>
    </w:p>
    <w:p w14:paraId="4BFF376A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  Наглядным: использование схем, таблиц, рисунков, моделей, образцов, презентаций;</w:t>
      </w:r>
    </w:p>
    <w:p w14:paraId="18FDB4E0" w14:textId="77777777" w:rsidR="00DB5683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Нестандартным: выставка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дел, конкурс, презентации, викторины, мастер -классы.</w:t>
      </w:r>
    </w:p>
    <w:p w14:paraId="5810C745" w14:textId="77777777" w:rsidR="00DB5683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B5683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индивидуальных, групповых и коллективных форм работы.</w:t>
      </w:r>
    </w:p>
    <w:p w14:paraId="16B9905D" w14:textId="77777777" w:rsidR="00DB5683" w:rsidRPr="0062542A" w:rsidRDefault="00B34D86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реализации</w:t>
      </w:r>
    </w:p>
    <w:p w14:paraId="67E401A5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</w:rPr>
        <w:t>Методы формирования сознания личности.</w:t>
      </w:r>
    </w:p>
    <w:p w14:paraId="31200A2F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</w:rPr>
        <w:t>- Методы организации деятельности и формирования опыта гражданского поведения.</w:t>
      </w:r>
    </w:p>
    <w:p w14:paraId="35336E7D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</w:rPr>
        <w:t>- Методы организации и осуществления познавательной деятельности по источнику передачи и восприятия материала;</w:t>
      </w:r>
    </w:p>
    <w:p w14:paraId="11227AD8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</w:rPr>
        <w:t>- Методы стимулирования деятельности и поведения;</w:t>
      </w:r>
    </w:p>
    <w:p w14:paraId="72CF643E" w14:textId="77777777" w:rsidR="00346982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</w:rPr>
        <w:t>- Методы контроля за эффективностью учебно-познавательной деятельности.</w:t>
      </w:r>
    </w:p>
    <w:p w14:paraId="19458C12" w14:textId="77777777" w:rsidR="003923E3" w:rsidRPr="0062542A" w:rsidRDefault="00BA79E5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</w:t>
      </w:r>
    </w:p>
    <w:p w14:paraId="1C1B5799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</w:rPr>
        <w:t>Участие в общественной жизни техникума, городских, областных</w:t>
      </w:r>
      <w:r w:rsidR="00BA79E5">
        <w:rPr>
          <w:rFonts w:ascii="Times New Roman" w:eastAsia="Calibri" w:hAnsi="Times New Roman" w:cs="Times New Roman"/>
          <w:bCs/>
          <w:sz w:val="24"/>
          <w:szCs w:val="24"/>
        </w:rPr>
        <w:t xml:space="preserve">, всероссийских, международных </w:t>
      </w:r>
      <w:r w:rsidRPr="0062542A">
        <w:rPr>
          <w:rFonts w:ascii="Times New Roman" w:eastAsia="Calibri" w:hAnsi="Times New Roman" w:cs="Times New Roman"/>
          <w:bCs/>
          <w:sz w:val="24"/>
          <w:szCs w:val="24"/>
        </w:rPr>
        <w:t xml:space="preserve">мероприятиях, профессиональной направленности. </w:t>
      </w:r>
    </w:p>
    <w:p w14:paraId="5FFC3FE1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</w:rPr>
        <w:t>Связь с учреждениями дополнительного образования города и Свердловской области.</w:t>
      </w:r>
    </w:p>
    <w:p w14:paraId="6B2B7686" w14:textId="77777777" w:rsidR="00DB5683" w:rsidRPr="0062542A" w:rsidRDefault="00BA79E5" w:rsidP="00BA79E5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Формы подведе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ния итогов реализации программы</w:t>
      </w:r>
    </w:p>
    <w:p w14:paraId="7D6EE012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Педагогическое наблюдение;</w:t>
      </w:r>
    </w:p>
    <w:p w14:paraId="21971A3D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Педагогический анализ результатов через анкетирование, опросы;</w:t>
      </w:r>
    </w:p>
    <w:p w14:paraId="3CD647D7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Участие воспитанников в мероприятиях профессиональной направленности различного уровня;</w:t>
      </w:r>
    </w:p>
    <w:p w14:paraId="038EC6FF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Защиты проектов;</w:t>
      </w:r>
    </w:p>
    <w:p w14:paraId="1774C77B" w14:textId="77777777" w:rsidR="00DB5683" w:rsidRPr="0062542A" w:rsidRDefault="00DB5683" w:rsidP="006254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2A">
        <w:rPr>
          <w:rFonts w:ascii="Times New Roman" w:eastAsia="Calibri" w:hAnsi="Times New Roman" w:cs="Times New Roman"/>
          <w:sz w:val="24"/>
          <w:szCs w:val="24"/>
        </w:rPr>
        <w:t>Мониторинг;</w:t>
      </w:r>
    </w:p>
    <w:p w14:paraId="76157EEA" w14:textId="77777777" w:rsidR="00DB5683" w:rsidRPr="0062542A" w:rsidRDefault="00DB5683" w:rsidP="006254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54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Диагностика личного роста и достижений. </w:t>
      </w:r>
    </w:p>
    <w:p w14:paraId="31B2D0EB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</w:p>
    <w:p w14:paraId="34058F3A" w14:textId="77777777" w:rsidR="00DB5683" w:rsidRPr="0062542A" w:rsidRDefault="00DB5683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Занятия будут проходить во внеурочное время в кабинете спец. технологии и кулинарном цехе.</w:t>
      </w:r>
    </w:p>
    <w:p w14:paraId="54548554" w14:textId="77777777" w:rsidR="00DB5683" w:rsidRPr="0062542A" w:rsidRDefault="00661697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</w:t>
      </w:r>
      <w:r w:rsidR="00BA7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одическое обеспечение программы</w:t>
      </w:r>
      <w:r w:rsidR="00DB5683" w:rsidRPr="0062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98BB883" w14:textId="77777777" w:rsidR="00BA79E5" w:rsidRDefault="00DB5683" w:rsidP="00BA7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Журналы, статьи, публикации, учебные пособия, электронные презентации, интернет ресурсы.</w:t>
      </w:r>
    </w:p>
    <w:p w14:paraId="103260FE" w14:textId="77777777" w:rsidR="00BA79E5" w:rsidRPr="00BA79E5" w:rsidRDefault="00B31415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</w:t>
      </w:r>
      <w:r w:rsidR="00BA79E5" w:rsidRPr="00224F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5103"/>
        <w:gridCol w:w="1417"/>
        <w:gridCol w:w="1343"/>
        <w:gridCol w:w="1560"/>
      </w:tblGrid>
      <w:tr w:rsidR="00BA79E5" w:rsidRPr="00E74C18" w14:paraId="00D61BB1" w14:textId="77777777" w:rsidTr="005C343B">
        <w:tc>
          <w:tcPr>
            <w:tcW w:w="7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BD39" w14:textId="77777777" w:rsidR="00BA79E5" w:rsidRPr="00E74C18" w:rsidRDefault="00BA79E5" w:rsidP="00B34D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4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2274" w14:textId="77777777" w:rsidR="00BA79E5" w:rsidRPr="00E74C18" w:rsidRDefault="00BA79E5" w:rsidP="00B34D5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74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819A" w14:textId="77777777" w:rsidR="00BA79E5" w:rsidRPr="00E74C18" w:rsidRDefault="00BA79E5" w:rsidP="00B314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74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9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B308" w14:textId="77777777" w:rsidR="00BA79E5" w:rsidRPr="00E74C18" w:rsidRDefault="00BA79E5" w:rsidP="00B314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74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A79E5" w:rsidRPr="00E74C18" w14:paraId="57DACD6E" w14:textId="77777777" w:rsidTr="005C343B">
        <w:tc>
          <w:tcPr>
            <w:tcW w:w="784" w:type="dxa"/>
            <w:vMerge/>
            <w:shd w:val="clear" w:color="auto" w:fill="FFFFFF"/>
            <w:vAlign w:val="center"/>
            <w:hideMark/>
          </w:tcPr>
          <w:p w14:paraId="30F10A5A" w14:textId="77777777" w:rsidR="00BA79E5" w:rsidRPr="00E74C18" w:rsidRDefault="00BA79E5" w:rsidP="00B34D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vAlign w:val="center"/>
            <w:hideMark/>
          </w:tcPr>
          <w:p w14:paraId="2A26E940" w14:textId="77777777" w:rsidR="00BA79E5" w:rsidRPr="00E74C18" w:rsidRDefault="00BA79E5" w:rsidP="00B34D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14:paraId="31CF1754" w14:textId="77777777" w:rsidR="00BA79E5" w:rsidRPr="00E74C18" w:rsidRDefault="00BA79E5" w:rsidP="00B314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AFE4" w14:textId="77777777" w:rsidR="00BA79E5" w:rsidRPr="00E74C18" w:rsidRDefault="00BA79E5" w:rsidP="00B31415">
            <w:pPr>
              <w:spacing w:after="0" w:line="240" w:lineRule="auto"/>
              <w:ind w:firstLine="7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74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B320" w14:textId="77777777" w:rsidR="00BA79E5" w:rsidRPr="00E74C18" w:rsidRDefault="00BA79E5" w:rsidP="00B314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74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BA79E5" w:rsidRPr="00E74C18" w14:paraId="4BDB1BEE" w14:textId="77777777" w:rsidTr="005C343B"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EA01" w14:textId="77777777" w:rsidR="00BA79E5" w:rsidRPr="00E74C18" w:rsidRDefault="00BA79E5" w:rsidP="00B34D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74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D133" w14:textId="77777777" w:rsidR="00BA79E5" w:rsidRPr="00C504A7" w:rsidRDefault="00BA79E5" w:rsidP="00B34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C50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Теоретический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6B25" w14:textId="77777777" w:rsidR="00BA79E5" w:rsidRPr="00C504A7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34D9" w14:textId="77777777" w:rsidR="00BA79E5" w:rsidRPr="00C504A7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2A79" w14:textId="77777777" w:rsidR="00BA79E5" w:rsidRPr="00C504A7" w:rsidRDefault="00BA79E5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9E5" w:rsidRPr="006F41A9" w14:paraId="10CA8B5B" w14:textId="77777777" w:rsidTr="005C343B"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473D" w14:textId="77777777" w:rsidR="00BA79E5" w:rsidRPr="006F41A9" w:rsidRDefault="00BA79E5" w:rsidP="00B34D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B778" w14:textId="77777777" w:rsidR="00BA79E5" w:rsidRPr="00C504A7" w:rsidRDefault="00BA79E5" w:rsidP="00B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Практический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34EF" w14:textId="77777777" w:rsidR="00BA79E5" w:rsidRPr="00C504A7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9375" w14:textId="77777777" w:rsidR="00BA79E5" w:rsidRPr="00C504A7" w:rsidRDefault="00BA79E5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D928" w14:textId="77777777" w:rsidR="00BA79E5" w:rsidRPr="00C504A7" w:rsidRDefault="00BA79E5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A79E5" w:rsidRPr="006F41A9" w14:paraId="7C096BDC" w14:textId="77777777" w:rsidTr="005C343B">
        <w:trPr>
          <w:trHeight w:val="252"/>
        </w:trPr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E1E6" w14:textId="77777777" w:rsidR="00BA79E5" w:rsidRPr="006F41A9" w:rsidRDefault="00BA79E5" w:rsidP="00B34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051A" w14:textId="77777777" w:rsidR="00BA79E5" w:rsidRPr="00C504A7" w:rsidRDefault="00BA79E5" w:rsidP="00B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Использование инновационных технологий в кулинарии и кондитерском производстве.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9A67" w14:textId="77777777" w:rsidR="00BA79E5" w:rsidRPr="00C504A7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20BB" w14:textId="77777777" w:rsidR="00BA79E5" w:rsidRPr="00C504A7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926E" w14:textId="77777777" w:rsidR="00C504A7" w:rsidRPr="00C504A7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A79E5" w:rsidRPr="006F41A9" w14:paraId="2A9FF028" w14:textId="77777777" w:rsidTr="005C343B">
        <w:trPr>
          <w:trHeight w:val="252"/>
        </w:trPr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D854" w14:textId="77777777" w:rsidR="00BA79E5" w:rsidRPr="006F41A9" w:rsidRDefault="00BA79E5" w:rsidP="00B34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B64D" w14:textId="77777777" w:rsidR="00BA79E5" w:rsidRPr="00C504A7" w:rsidRDefault="00BA79E5" w:rsidP="00B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Кухни народов мира.</w:t>
            </w:r>
          </w:p>
          <w:p w14:paraId="3A2C931F" w14:textId="77777777" w:rsidR="00BA79E5" w:rsidRPr="00C504A7" w:rsidRDefault="00BA79E5" w:rsidP="00B3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DC82" w14:textId="77777777" w:rsidR="00BA79E5" w:rsidRPr="00C504A7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55AC" w14:textId="77777777" w:rsidR="00BA79E5" w:rsidRPr="00C504A7" w:rsidRDefault="00BA79E5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7748" w14:textId="77777777" w:rsidR="00BA79E5" w:rsidRPr="00C504A7" w:rsidRDefault="00BA79E5" w:rsidP="00B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79E5" w:rsidRPr="006F41A9" w14:paraId="62A9E297" w14:textId="77777777" w:rsidTr="005C343B"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F0B1" w14:textId="77777777" w:rsidR="00BA79E5" w:rsidRPr="006F41A9" w:rsidRDefault="00BA79E5" w:rsidP="00B34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9F0D" w14:textId="77777777" w:rsidR="00BA79E5" w:rsidRPr="006F41A9" w:rsidRDefault="00BA79E5" w:rsidP="00B34D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1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8D04" w14:textId="77777777" w:rsidR="00BA79E5" w:rsidRPr="006F41A9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9D61" w14:textId="77777777" w:rsidR="00BA79E5" w:rsidRPr="006F41A9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84A7" w14:textId="77777777" w:rsidR="00BA79E5" w:rsidRPr="006F41A9" w:rsidRDefault="00C504A7" w:rsidP="00B3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</w:tbl>
    <w:p w14:paraId="2A66B896" w14:textId="77777777" w:rsidR="00BA79E5" w:rsidRPr="0062542A" w:rsidRDefault="00BA79E5" w:rsidP="0062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42464" w14:textId="77777777" w:rsidR="0017534A" w:rsidRPr="0062542A" w:rsidRDefault="00C504A7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311"/>
        <w:gridCol w:w="2410"/>
        <w:gridCol w:w="1275"/>
        <w:gridCol w:w="1560"/>
      </w:tblGrid>
      <w:tr w:rsidR="0062542A" w:rsidRPr="0062542A" w14:paraId="4991DC2C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D843" w14:textId="77777777" w:rsidR="00AF689A" w:rsidRPr="0062542A" w:rsidRDefault="00AF689A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77b48a887f180007558c9b66f51e54d5b5d87524"/>
            <w:bookmarkStart w:id="1" w:name="0"/>
            <w:bookmarkEnd w:id="0"/>
            <w:bookmarkEnd w:id="1"/>
            <w:r w:rsidRPr="00625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4433" w14:textId="77777777" w:rsidR="00AF689A" w:rsidRPr="0062542A" w:rsidRDefault="00AF689A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разделов, тем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4BC5" w14:textId="77777777" w:rsidR="00AF689A" w:rsidRPr="0062542A" w:rsidRDefault="00AF689A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85FB" w14:textId="77777777" w:rsidR="00AF689A" w:rsidRPr="0062542A" w:rsidRDefault="00AF689A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темы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B79E" w14:textId="77777777" w:rsidR="00AF689A" w:rsidRPr="0062542A" w:rsidRDefault="00AF689A" w:rsidP="008C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</w:tr>
      <w:tr w:rsidR="0062542A" w:rsidRPr="0062542A" w14:paraId="76FD474B" w14:textId="77777777" w:rsidTr="005C343B">
        <w:trPr>
          <w:trHeight w:val="390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7187" w14:textId="77777777" w:rsidR="006E0179" w:rsidRPr="0062542A" w:rsidRDefault="006E0179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374F" w14:textId="77777777" w:rsidR="006E0179" w:rsidRPr="0062542A" w:rsidRDefault="006E0179" w:rsidP="006E01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625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B596F" w:rsidRPr="00625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Теоретический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C7DE" w14:textId="77777777" w:rsidR="006E0179" w:rsidRPr="0062542A" w:rsidRDefault="006E0179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2DFE" w14:textId="77777777" w:rsidR="006E0179" w:rsidRPr="0062542A" w:rsidRDefault="00512094" w:rsidP="006E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58C4" w14:textId="77777777" w:rsidR="006E0179" w:rsidRPr="0062542A" w:rsidRDefault="004369A1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2542A" w:rsidRPr="0062542A" w14:paraId="6EE060B0" w14:textId="77777777" w:rsidTr="005C343B">
        <w:trPr>
          <w:trHeight w:val="2631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FE41" w14:textId="77777777" w:rsidR="00984AA2" w:rsidRPr="0062542A" w:rsidRDefault="00984AA2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071C" w14:textId="543FF796" w:rsidR="00F26337" w:rsidRPr="0062542A" w:rsidRDefault="00984AA2" w:rsidP="00E009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Тема1.1. Ознакомление обучающихся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DD629F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целями и 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задачами</w:t>
            </w:r>
            <w:r w:rsidR="00D562DB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программой кружка </w:t>
            </w:r>
            <w:r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E009EC">
              <w:rPr>
                <w:rFonts w:ascii="Times New Roman" w:eastAsia="Calibri" w:hAnsi="Times New Roman" w:cs="Times New Roman"/>
                <w:sz w:val="24"/>
                <w:szCs w:val="24"/>
              </w:rPr>
              <w:t>2024 г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од, </w:t>
            </w:r>
            <w:r w:rsidR="00E00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перспективами участия в конкурсном движении </w:t>
            </w:r>
            <w:r w:rsidR="00E00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различных </w:t>
            </w:r>
            <w:proofErr w:type="spellStart"/>
            <w:r w:rsidR="00E009EC">
              <w:rPr>
                <w:rFonts w:ascii="Times New Roman" w:eastAsia="Calibri" w:hAnsi="Times New Roman" w:cs="Times New Roman"/>
                <w:sz w:val="24"/>
                <w:szCs w:val="24"/>
              </w:rPr>
              <w:t>уравнях</w:t>
            </w:r>
            <w:proofErr w:type="spellEnd"/>
            <w:r w:rsidR="00E009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B4FC" w14:textId="77777777" w:rsidR="00984AA2" w:rsidRPr="0062542A" w:rsidRDefault="00984AA2" w:rsidP="0006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  <w:p w14:paraId="7187EC1B" w14:textId="77777777" w:rsidR="000653D3" w:rsidRPr="0062542A" w:rsidRDefault="000653D3" w:rsidP="0006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A95E" w14:textId="77777777" w:rsidR="00984AA2" w:rsidRPr="0062542A" w:rsidRDefault="00984AA2" w:rsidP="006E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41CF" w14:textId="77777777" w:rsidR="00984AA2" w:rsidRPr="0062542A" w:rsidRDefault="00984AA2" w:rsidP="00720E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1AAE2634" w14:textId="77777777" w:rsidTr="005C343B">
        <w:trPr>
          <w:trHeight w:val="1665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2C83" w14:textId="77777777" w:rsidR="00984AA2" w:rsidRPr="0062542A" w:rsidRDefault="00984AA2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8B6" w14:textId="77777777" w:rsidR="008040E5" w:rsidRPr="0062542A" w:rsidRDefault="00D37FA9" w:rsidP="00D37FA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Тема</w:t>
            </w:r>
            <w:r w:rsidR="0058471E" w:rsidRPr="006254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1.2.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337" w:rsidRPr="006254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Современные направления в кулинарном искусстве.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FDA8" w14:textId="77777777" w:rsidR="00984AA2" w:rsidRPr="0062542A" w:rsidRDefault="00984AA2" w:rsidP="0006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  <w:r w:rsidR="000653D3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</w:t>
            </w:r>
          </w:p>
          <w:p w14:paraId="68B4F111" w14:textId="77777777" w:rsidR="000653D3" w:rsidRPr="0062542A" w:rsidRDefault="000653D3" w:rsidP="0006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элементами электронной презентации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D9E" w14:textId="77777777" w:rsidR="00984AA2" w:rsidRPr="0062542A" w:rsidRDefault="00D37FA9" w:rsidP="006E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2437" w14:textId="77777777" w:rsidR="00984AA2" w:rsidRPr="0062542A" w:rsidRDefault="00984AA2" w:rsidP="00720E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668EC208" w14:textId="77777777" w:rsidTr="005C343B">
        <w:trPr>
          <w:trHeight w:val="1358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5E20" w14:textId="77777777" w:rsidR="00D37FA9" w:rsidRPr="0062542A" w:rsidRDefault="00D37FA9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C52B" w14:textId="116926C5" w:rsidR="00D37FA9" w:rsidRPr="0062542A" w:rsidRDefault="00D37FA9" w:rsidP="0058471E">
            <w:pPr>
              <w:shd w:val="clear" w:color="auto" w:fill="FFFFFF"/>
              <w:spacing w:after="75" w:line="288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1.3. </w:t>
            </w:r>
            <w:r w:rsidR="00E009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Гастрономические тренды 2024</w:t>
            </w:r>
            <w:r w:rsidRPr="006254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года в еде, модные блюда. 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тренды. Модные тенденции в кулинарии.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F0C4" w14:textId="77777777" w:rsidR="00D37FA9" w:rsidRPr="0062542A" w:rsidRDefault="00D37FA9" w:rsidP="00D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Теоретическое занятие </w:t>
            </w:r>
          </w:p>
          <w:p w14:paraId="16E4697F" w14:textId="77777777" w:rsidR="00D37FA9" w:rsidRPr="0062542A" w:rsidRDefault="00D37FA9" w:rsidP="00D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элементами электронной презентации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DBE4" w14:textId="77777777" w:rsidR="00D37FA9" w:rsidRPr="0062542A" w:rsidRDefault="00D37FA9" w:rsidP="006E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A0DB" w14:textId="77777777" w:rsidR="00D37FA9" w:rsidRPr="0062542A" w:rsidRDefault="00D37FA9" w:rsidP="00720E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FE3F1E7" w14:textId="77777777" w:rsidTr="005C343B">
        <w:trPr>
          <w:trHeight w:val="2687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89E5" w14:textId="77777777" w:rsidR="00984AA2" w:rsidRPr="0062542A" w:rsidRDefault="00D37FA9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D9A1" w14:textId="77777777" w:rsidR="00984AA2" w:rsidRPr="0062542A" w:rsidRDefault="00984AA2" w:rsidP="00D37FA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 w:rsidR="00D37FA9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E2703A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обучающихся </w:t>
            </w:r>
            <w:r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на предприятия питани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я города Лесного и Нижней Туры с целью ознакомления стр</w:t>
            </w:r>
            <w:r w:rsidR="00822774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уктуры предприятий, организации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работы, </w:t>
            </w:r>
            <w:r w:rsidR="00822774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ассортимента</w:t>
            </w:r>
            <w:r w:rsidR="0058471E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выпускаемой продукци</w:t>
            </w:r>
            <w:r w:rsidR="00D37FA9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22774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BB3F" w14:textId="77777777" w:rsidR="00984AA2" w:rsidRPr="0062542A" w:rsidRDefault="00984AA2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3DD9" w14:textId="77777777" w:rsidR="00984AA2" w:rsidRPr="0062542A" w:rsidRDefault="00984AA2" w:rsidP="006E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6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7F20" w14:textId="77777777" w:rsidR="00984AA2" w:rsidRPr="0062542A" w:rsidRDefault="00984AA2" w:rsidP="00720E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25986149" w14:textId="77777777" w:rsidTr="005C343B">
        <w:trPr>
          <w:trHeight w:val="60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E763" w14:textId="77777777" w:rsidR="004369A1" w:rsidRPr="0062542A" w:rsidRDefault="004369A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8AD9" w14:textId="77777777" w:rsidR="004369A1" w:rsidRPr="0062542A" w:rsidRDefault="004369A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5E0F" w14:textId="77777777" w:rsidR="004369A1" w:rsidRPr="0062542A" w:rsidRDefault="004369A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13E9" w14:textId="77777777" w:rsidR="004369A1" w:rsidRPr="0062542A" w:rsidRDefault="00512094" w:rsidP="006E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766F" w14:textId="77777777" w:rsidR="004369A1" w:rsidRPr="0062542A" w:rsidRDefault="004369A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2542A" w:rsidRPr="0062542A" w14:paraId="60FBAE5B" w14:textId="77777777" w:rsidTr="005C343B">
        <w:trPr>
          <w:trHeight w:val="1980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F9A5" w14:textId="77777777" w:rsidR="004369A1" w:rsidRPr="0062542A" w:rsidRDefault="009B527E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1DC2" w14:textId="77777777" w:rsidR="00E2703A" w:rsidRPr="0062542A" w:rsidRDefault="00C504A7" w:rsidP="00E270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1.5</w:t>
            </w:r>
            <w:r w:rsidR="00E2703A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8F88E1E" w14:textId="77777777" w:rsidR="00E2703A" w:rsidRPr="0062542A" w:rsidRDefault="00E2703A" w:rsidP="00E270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2A">
              <w:rPr>
                <w:rFonts w:ascii="Times New Roman" w:eastAsia="Times New Roman" w:hAnsi="Times New Roman" w:cs="Times New Roman"/>
                <w:spacing w:val="-5"/>
                <w:kern w:val="36"/>
                <w:sz w:val="24"/>
                <w:szCs w:val="24"/>
                <w:lang w:eastAsia="ru-RU"/>
              </w:rPr>
              <w:t xml:space="preserve">Тренды ресторанного </w:t>
            </w:r>
            <w:r w:rsidR="00DD629F" w:rsidRPr="0062542A">
              <w:rPr>
                <w:rFonts w:ascii="Times New Roman" w:eastAsia="Times New Roman" w:hAnsi="Times New Roman" w:cs="Times New Roman"/>
                <w:spacing w:val="-5"/>
                <w:kern w:val="36"/>
                <w:sz w:val="24"/>
                <w:szCs w:val="24"/>
                <w:lang w:eastAsia="ru-RU"/>
              </w:rPr>
              <w:t>бизнеса:</w:t>
            </w:r>
          </w:p>
          <w:p w14:paraId="5270EB4A" w14:textId="77777777" w:rsidR="00E2703A" w:rsidRPr="0062542A" w:rsidRDefault="00E2703A" w:rsidP="00E270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Новое в традиционной кухне;</w:t>
            </w:r>
          </w:p>
          <w:p w14:paraId="50FF6048" w14:textId="77777777" w:rsidR="00E2703A" w:rsidRPr="0062542A" w:rsidRDefault="00E2703A" w:rsidP="00E270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Веганское меню;</w:t>
            </w:r>
          </w:p>
          <w:p w14:paraId="701D814C" w14:textId="77777777" w:rsidR="00E2703A" w:rsidRPr="0062542A" w:rsidRDefault="00E2703A" w:rsidP="00E2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Безглютеновые и безлактозные блюда;</w:t>
            </w:r>
          </w:p>
          <w:p w14:paraId="36F623F7" w14:textId="77777777" w:rsidR="00E2703A" w:rsidRPr="0062542A" w:rsidRDefault="00E2703A" w:rsidP="00E2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Новые техники приготовления кулинарных блюд;</w:t>
            </w:r>
          </w:p>
          <w:p w14:paraId="1BCE8F2D" w14:textId="77777777" w:rsidR="00E2703A" w:rsidRPr="0062542A" w:rsidRDefault="00E2703A" w:rsidP="00E2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Молекулярная кулинария;</w:t>
            </w:r>
          </w:p>
          <w:p w14:paraId="5E578005" w14:textId="77777777" w:rsidR="00E2703A" w:rsidRPr="0062542A" w:rsidRDefault="00E2703A" w:rsidP="00E2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Фьюжн кухня;</w:t>
            </w:r>
          </w:p>
          <w:p w14:paraId="5DD73561" w14:textId="77777777" w:rsidR="0015090B" w:rsidRPr="0062542A" w:rsidRDefault="0015090B" w:rsidP="001509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Новые </w:t>
            </w:r>
            <w:r w:rsidR="00E2703A"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напитки  в барах</w:t>
            </w: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ресторанов;</w:t>
            </w:r>
          </w:p>
          <w:p w14:paraId="2427A3DB" w14:textId="77777777" w:rsidR="0015090B" w:rsidRPr="0062542A" w:rsidRDefault="0015090B" w:rsidP="001509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Многопрофильное меню, диетические блюда в ресторанах; </w:t>
            </w:r>
          </w:p>
          <w:p w14:paraId="1FC5C554" w14:textId="249EAA47" w:rsidR="0053497F" w:rsidRPr="0062542A" w:rsidRDefault="00E009EC" w:rsidP="001509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Модные пищевые тренды</w:t>
            </w:r>
            <w:r w:rsidR="0053497F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2FE6E9" w14:textId="2DBFC43A" w:rsidR="0053497F" w:rsidRPr="0062542A" w:rsidRDefault="0015090B" w:rsidP="005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Модные </w:t>
            </w:r>
            <w:r w:rsidR="00E009EC"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направления на</w:t>
            </w: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дизайн </w:t>
            </w:r>
            <w:r w:rsidR="00E009EC"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интерьера </w:t>
            </w:r>
            <w:r w:rsidR="00E009E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 стиль,  «музейный» дизайн).</w:t>
            </w:r>
          </w:p>
          <w:p w14:paraId="25BA1F62" w14:textId="77777777" w:rsidR="00216A1D" w:rsidRPr="0062542A" w:rsidRDefault="00216A1D" w:rsidP="005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C8EB" w14:textId="77777777" w:rsidR="004369A1" w:rsidRPr="0062542A" w:rsidRDefault="004369A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Теоретическое занятие, с элементами электронной презентации </w:t>
            </w:r>
            <w:r w:rsidR="00F0500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CE4E" w14:textId="77777777" w:rsidR="004369A1" w:rsidRPr="0062542A" w:rsidRDefault="00B80381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27E149FF" w14:textId="77777777" w:rsidR="004369A1" w:rsidRPr="0062542A" w:rsidRDefault="004369A1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0964E" w14:textId="77777777" w:rsidR="004369A1" w:rsidRPr="0062542A" w:rsidRDefault="004369A1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2D992" w14:textId="77777777" w:rsidR="004369A1" w:rsidRPr="0062542A" w:rsidRDefault="004369A1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18876" w14:textId="77777777" w:rsidR="004369A1" w:rsidRPr="0062542A" w:rsidRDefault="004369A1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E938" w14:textId="77777777" w:rsidR="004369A1" w:rsidRPr="0062542A" w:rsidRDefault="004369A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8A67584" w14:textId="77777777" w:rsidTr="005C343B">
        <w:trPr>
          <w:trHeight w:val="2205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CEEC" w14:textId="77777777" w:rsidR="004369A1" w:rsidRPr="0062542A" w:rsidRDefault="00C504A7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02DC" w14:textId="77777777" w:rsidR="00085B0B" w:rsidRPr="0062542A" w:rsidRDefault="00C504A7" w:rsidP="004369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1.6.</w:t>
            </w:r>
            <w:r w:rsidR="00085B0B" w:rsidRPr="006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298491" w14:textId="77777777" w:rsidR="004369A1" w:rsidRPr="0062542A" w:rsidRDefault="009B527E" w:rsidP="004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новых технологических приёмов  в кулинарии, использование нетрадиционных видов сырья при приготовлении блюд и кондитерских изделий.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95ED" w14:textId="77777777" w:rsidR="004369A1" w:rsidRPr="0062542A" w:rsidRDefault="009B527E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занятие, с эле</w:t>
            </w:r>
            <w:r w:rsidR="0075467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ментами электронной презентации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B78A7A" w14:textId="77777777" w:rsidR="002B596F" w:rsidRPr="0062542A" w:rsidRDefault="002B596F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3AF1" w14:textId="77777777" w:rsidR="004369A1" w:rsidRPr="0062542A" w:rsidRDefault="00B80381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1A79" w14:textId="77777777" w:rsidR="004369A1" w:rsidRPr="0062542A" w:rsidRDefault="004369A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7503F74B" w14:textId="77777777" w:rsidTr="005C343B">
        <w:trPr>
          <w:trHeight w:val="533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0F9C" w14:textId="77777777" w:rsidR="002B596F" w:rsidRPr="0062542A" w:rsidRDefault="002B596F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B886" w14:textId="77777777" w:rsidR="002B596F" w:rsidRPr="0062542A" w:rsidRDefault="002B596F" w:rsidP="004369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Практический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D967" w14:textId="77777777" w:rsidR="002B596F" w:rsidRPr="0062542A" w:rsidRDefault="002B596F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0D67" w14:textId="77777777" w:rsidR="002B596F" w:rsidRPr="0062542A" w:rsidRDefault="002B596F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D8C0" w14:textId="77777777" w:rsidR="002B596F" w:rsidRPr="0062542A" w:rsidRDefault="002B596F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50885ACA" w14:textId="77777777" w:rsidTr="005C343B">
        <w:trPr>
          <w:trHeight w:val="1667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E545" w14:textId="77777777" w:rsidR="00B80381" w:rsidRPr="0062542A" w:rsidRDefault="00B803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46A2" w14:textId="77777777" w:rsidR="00B80381" w:rsidRPr="0062542A" w:rsidRDefault="00BA4881" w:rsidP="004369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</w:t>
            </w:r>
            <w:r w:rsidR="00B8038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Приготовление блюд с использованием новых технологических приёмов  в кулинарии и нетрадиционных видов сырья.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8207" w14:textId="77777777" w:rsidR="00B80381" w:rsidRPr="0062542A" w:rsidRDefault="00B8038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23D3" w14:textId="77777777" w:rsidR="00B80381" w:rsidRPr="0062542A" w:rsidRDefault="00B80381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5B53" w14:textId="77777777" w:rsidR="00B80381" w:rsidRPr="0062542A" w:rsidRDefault="00B80381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7F5CFCA0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D6D8" w14:textId="77777777" w:rsidR="00CF5FDD" w:rsidRPr="0062542A" w:rsidRDefault="00CF5FDD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DFAD" w14:textId="77777777" w:rsidR="00CF5FDD" w:rsidRPr="0062542A" w:rsidRDefault="00CF5FDD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ED6D" w14:textId="77777777" w:rsidR="00CF5FDD" w:rsidRPr="0062542A" w:rsidRDefault="00CF5FDD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58EC" w14:textId="77777777" w:rsidR="00CF5FDD" w:rsidRPr="0062542A" w:rsidRDefault="00512094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25FB" w14:textId="77777777" w:rsidR="00CF5FDD" w:rsidRPr="0062542A" w:rsidRDefault="00534B5B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2542A" w:rsidRPr="0062542A" w14:paraId="2976B28C" w14:textId="77777777" w:rsidTr="005C343B">
        <w:trPr>
          <w:trHeight w:val="1625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7C4A" w14:textId="77777777" w:rsidR="00147D1F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E798" w14:textId="77777777" w:rsidR="00147D1F" w:rsidRPr="0062542A" w:rsidRDefault="00A1601D" w:rsidP="009B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A488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147D1F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кондитерских изделий  с использованием новых технологических приёмов и нетрадиционных видов сырья.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7B58" w14:textId="77777777" w:rsidR="00147D1F" w:rsidRPr="0062542A" w:rsidRDefault="00A1601D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E9F7" w14:textId="77777777" w:rsidR="00147D1F" w:rsidRPr="0062542A" w:rsidRDefault="00A1601D" w:rsidP="00A9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5A1D" w14:textId="77777777" w:rsidR="00147D1F" w:rsidRPr="0062542A" w:rsidRDefault="00147D1F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8BEA7A0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7E8C" w14:textId="77777777" w:rsidR="00147D1F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AAF4" w14:textId="77777777" w:rsidR="00147D1F" w:rsidRPr="0062542A" w:rsidRDefault="00BA4881" w:rsidP="0001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2.3.</w:t>
            </w:r>
            <w:r w:rsidR="00147D1F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Использование на предприя</w:t>
            </w:r>
            <w:r w:rsidR="00A1601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тиях питания современных видов </w:t>
            </w:r>
            <w:r w:rsidR="00147D1F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 посуды, столового белья, элементов сервировки.</w:t>
            </w:r>
          </w:p>
          <w:p w14:paraId="31CE5AA3" w14:textId="77777777" w:rsidR="00F0500C" w:rsidRPr="0062542A" w:rsidRDefault="00F0500C" w:rsidP="0001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сервировка стола.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ECC4" w14:textId="77777777" w:rsidR="00147D1F" w:rsidRPr="0062542A" w:rsidRDefault="00BA4881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47D1F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анятие, с элементами электронной презентации </w:t>
            </w:r>
            <w:r w:rsidR="00F0500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практическими упражнениями</w:t>
            </w:r>
            <w:r w:rsidR="00A54BA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F4F8" w14:textId="77777777" w:rsidR="00147D1F" w:rsidRPr="0062542A" w:rsidRDefault="00147D1F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601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98CC" w14:textId="77777777" w:rsidR="00147D1F" w:rsidRPr="0062542A" w:rsidRDefault="00147D1F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FE287B8" w14:textId="77777777" w:rsidTr="005C343B">
        <w:trPr>
          <w:trHeight w:val="2730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4C9D" w14:textId="77777777" w:rsidR="0015090B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F250" w14:textId="77777777" w:rsidR="00085B0B" w:rsidRPr="0062542A" w:rsidRDefault="00BA4881" w:rsidP="0001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</w:t>
            </w:r>
            <w:r w:rsidR="0015090B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8E0A149" w14:textId="77777777" w:rsidR="00BA4881" w:rsidRPr="0062542A" w:rsidRDefault="0015090B" w:rsidP="0001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сервировки и оформле</w:t>
            </w:r>
            <w:r w:rsidR="00BA488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праздничного тематического 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стола </w:t>
            </w:r>
          </w:p>
          <w:p w14:paraId="7C982629" w14:textId="77777777" w:rsidR="0015090B" w:rsidRPr="0062542A" w:rsidRDefault="0015090B" w:rsidP="0001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23 февраля, 8 марта; к 9 мая; ко дню рождения; детского, новогоднего и других мероприятий)</w:t>
            </w:r>
            <w:r w:rsidR="00F0500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Эстетическое оформление стола.</w:t>
            </w:r>
          </w:p>
          <w:p w14:paraId="73FCFF62" w14:textId="77777777" w:rsidR="00F0500C" w:rsidRPr="0062542A" w:rsidRDefault="00F0500C" w:rsidP="0001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тканевых и бумажных салфеток различными способами.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429E" w14:textId="77777777" w:rsidR="0015090B" w:rsidRPr="0062542A" w:rsidRDefault="00576ADA" w:rsidP="0057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F0500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9685" w14:textId="77777777" w:rsidR="0015090B" w:rsidRPr="0062542A" w:rsidRDefault="0015090B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2E1A" w14:textId="77777777" w:rsidR="0015090B" w:rsidRPr="0062542A" w:rsidRDefault="0015090B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78E16D7F" w14:textId="77777777" w:rsidTr="005C343B">
        <w:trPr>
          <w:trHeight w:val="2056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6362" w14:textId="77777777" w:rsidR="0015090B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494B" w14:textId="77777777" w:rsidR="00085B0B" w:rsidRPr="0062542A" w:rsidRDefault="00BA4881" w:rsidP="0001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2.5.</w:t>
            </w:r>
          </w:p>
          <w:p w14:paraId="53BA9FE8" w14:textId="77777777" w:rsidR="0015090B" w:rsidRPr="0062542A" w:rsidRDefault="00F0500C" w:rsidP="00BA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чайного</w:t>
            </w:r>
            <w:r w:rsidR="00A1601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7B37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кофейного столов</w:t>
            </w:r>
            <w:r w:rsidR="00A1601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4056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способы подачи</w:t>
            </w:r>
            <w:r w:rsidR="00BA488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чая, кофе</w:t>
            </w:r>
            <w:r w:rsidR="00A1601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6E88" w14:textId="77777777" w:rsidR="0015090B" w:rsidRPr="0062542A" w:rsidRDefault="00BA4881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85B0B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анятие, с элементами электронной презентации</w:t>
            </w:r>
            <w:r w:rsidR="00F0500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практическими упражнениями.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3CC9" w14:textId="77777777" w:rsidR="0015090B" w:rsidRPr="0062542A" w:rsidRDefault="00085B0B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BBA6" w14:textId="77777777" w:rsidR="0015090B" w:rsidRPr="0062542A" w:rsidRDefault="0015090B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7B0C00F0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A90E" w14:textId="77777777" w:rsidR="00147D1F" w:rsidRPr="0062542A" w:rsidRDefault="00147D1F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767E" w14:textId="77777777" w:rsidR="00147D1F" w:rsidRPr="0062542A" w:rsidRDefault="00147D1F" w:rsidP="00147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BC14" w14:textId="77777777" w:rsidR="00147D1F" w:rsidRPr="0062542A" w:rsidRDefault="00147D1F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3239" w14:textId="77777777" w:rsidR="00147D1F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57DA" w14:textId="77777777" w:rsidR="00147D1F" w:rsidRPr="0062542A" w:rsidRDefault="00534B5B" w:rsidP="0020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2542A" w:rsidRPr="0062542A" w14:paraId="3F4E9BF7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E09D" w14:textId="77777777" w:rsidR="00E710A0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B064" w14:textId="77777777" w:rsidR="002F6A4D" w:rsidRPr="0062542A" w:rsidRDefault="00BA4881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</w:t>
            </w:r>
            <w:r w:rsidR="00E710A0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28BF80" w14:textId="77777777" w:rsidR="00E710A0" w:rsidRPr="0062542A" w:rsidRDefault="00E710A0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и оформление холодных блюд и закусок  в соответствии с современными требованиями и кулинарной модой из овощей, грибов, сыра.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5CCF" w14:textId="77777777" w:rsidR="00E710A0" w:rsidRPr="0062542A" w:rsidRDefault="00E710A0" w:rsidP="002B4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135D" w14:textId="77777777" w:rsidR="00E710A0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D065" w14:textId="77777777" w:rsidR="00E710A0" w:rsidRPr="0062542A" w:rsidRDefault="00E710A0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730FB02D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23470" w14:textId="77777777" w:rsidR="00E710A0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8122" w14:textId="77777777" w:rsidR="002F6A4D" w:rsidRPr="0062542A" w:rsidRDefault="00BA4881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</w:t>
            </w:r>
            <w:r w:rsidR="00E710A0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C00C407" w14:textId="77777777" w:rsidR="00B25A5A" w:rsidRPr="0062542A" w:rsidRDefault="00E710A0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оформление холодных блюд и закусок из рыбы, мяса, птицы</w:t>
            </w:r>
            <w:r w:rsidR="00CF6008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современными требованиями и </w:t>
            </w:r>
          </w:p>
          <w:p w14:paraId="546D0FBE" w14:textId="77777777" w:rsidR="00E710A0" w:rsidRPr="0062542A" w:rsidRDefault="00CF6008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кулинарной модой</w:t>
            </w:r>
            <w:r w:rsidR="00E710A0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C5A2" w14:textId="77777777" w:rsidR="00E710A0" w:rsidRPr="0062542A" w:rsidRDefault="00E710A0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E159" w14:textId="77777777" w:rsidR="00E710A0" w:rsidRPr="0062542A" w:rsidRDefault="00534B5B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D2CC" w14:textId="77777777" w:rsidR="00E710A0" w:rsidRPr="0062542A" w:rsidRDefault="00E710A0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58D34873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A6E8" w14:textId="77777777" w:rsidR="00372264" w:rsidRPr="0062542A" w:rsidRDefault="0037226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F62A" w14:textId="77777777" w:rsidR="00372264" w:rsidRPr="0062542A" w:rsidRDefault="00372264" w:rsidP="004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619B" w14:textId="77777777" w:rsidR="00372264" w:rsidRPr="0062542A" w:rsidRDefault="00372264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4190" w14:textId="77777777" w:rsidR="00372264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0B61" w14:textId="77777777" w:rsidR="00372264" w:rsidRPr="0062542A" w:rsidRDefault="00534B5B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2542A" w:rsidRPr="0062542A" w14:paraId="559A7859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572B" w14:textId="77777777" w:rsidR="00491DCB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DBF8" w14:textId="77777777" w:rsidR="002F6A4D" w:rsidRPr="0062542A" w:rsidRDefault="00BA4881" w:rsidP="003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</w:t>
            </w:r>
            <w:r w:rsidR="00491DCB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76A0A6" w14:textId="77777777" w:rsidR="00491DCB" w:rsidRPr="0062542A" w:rsidRDefault="00491DCB" w:rsidP="003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и оформление горячей кулинарной продукции  в соответствии с современными требованиями и кулинарной модой (супов, горячих закусок, соусов)</w:t>
            </w:r>
            <w:r w:rsidR="00CF6008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B4D5" w14:textId="77777777" w:rsidR="00491DCB" w:rsidRPr="0062542A" w:rsidRDefault="00CF6008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0F84" w14:textId="77777777" w:rsidR="00491DCB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2761" w14:textId="77777777" w:rsidR="00491DCB" w:rsidRPr="0062542A" w:rsidRDefault="00491DCB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47B41D59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CC72" w14:textId="77777777" w:rsidR="00491DCB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EA49" w14:textId="77777777" w:rsidR="00A54BAC" w:rsidRPr="0062542A" w:rsidRDefault="00BA4881" w:rsidP="003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2.9.</w:t>
            </w:r>
            <w:r w:rsidR="00491DCB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3AC731" w14:textId="77777777" w:rsidR="00491DCB" w:rsidRPr="0062542A" w:rsidRDefault="00491DCB" w:rsidP="003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оформление вторых горячих блюд из рыбы, мяса, птицы в соответствии с современными требованиями и кулинарной модой.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6004" w14:textId="77777777" w:rsidR="00491DCB" w:rsidRPr="0062542A" w:rsidRDefault="00CF6008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62A7" w14:textId="77777777" w:rsidR="00491DCB" w:rsidRPr="0062542A" w:rsidRDefault="00534B5B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7B67" w14:textId="77777777" w:rsidR="00491DCB" w:rsidRPr="0062542A" w:rsidRDefault="00491DCB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651F8F7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ADC8" w14:textId="77777777" w:rsidR="00796579" w:rsidRPr="0062542A" w:rsidRDefault="00796579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B250" w14:textId="77777777" w:rsidR="00796579" w:rsidRPr="0062542A" w:rsidRDefault="00796579" w:rsidP="003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8D0A" w14:textId="77777777" w:rsidR="00796579" w:rsidRPr="0062542A" w:rsidRDefault="00796579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9AA4" w14:textId="77777777" w:rsidR="00796579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4F88" w14:textId="77777777" w:rsidR="00796579" w:rsidRPr="0062542A" w:rsidRDefault="00534B5B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62542A" w:rsidRPr="0062542A" w14:paraId="419941E3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C638" w14:textId="77777777" w:rsidR="00DE4BC1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0571" w14:textId="77777777" w:rsidR="00A54BAC" w:rsidRPr="0062542A" w:rsidRDefault="00BA4881" w:rsidP="003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2.10</w:t>
            </w:r>
            <w:r w:rsidR="00DE4BC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E02BB9B" w14:textId="77777777" w:rsidR="00DE4BC1" w:rsidRPr="0062542A" w:rsidRDefault="00DE4BC1" w:rsidP="003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и оформление холодных и горячих десертов в 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современными требованиями</w:t>
            </w:r>
            <w:r w:rsidR="00CF6008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кулинарной модой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174E" w14:textId="77777777" w:rsidR="00DE4BC1" w:rsidRPr="0062542A" w:rsidRDefault="00CF6008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D7B0" w14:textId="77777777" w:rsidR="00DE4BC1" w:rsidRPr="0062542A" w:rsidRDefault="00534B5B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584D" w14:textId="77777777" w:rsidR="00DE4BC1" w:rsidRPr="0062542A" w:rsidRDefault="00DE4BC1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476A4A1E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78FB" w14:textId="77777777" w:rsidR="00DE4BC1" w:rsidRPr="0062542A" w:rsidRDefault="00DE4BC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1505" w14:textId="77777777" w:rsidR="00DE4BC1" w:rsidRPr="0062542A" w:rsidRDefault="00DE4BC1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Использование инновационных технологий в кулинарии и кондитерском производстве.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2081" w14:textId="77777777" w:rsidR="00DE4BC1" w:rsidRPr="0062542A" w:rsidRDefault="00DE4BC1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DDD6" w14:textId="77777777" w:rsidR="00DE4BC1" w:rsidRPr="0062542A" w:rsidRDefault="00DE4BC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46F1" w14:textId="77777777" w:rsidR="00DE4BC1" w:rsidRPr="0062542A" w:rsidRDefault="00DE4BC1" w:rsidP="0059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588039EC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2E13" w14:textId="77777777" w:rsidR="00DE4BC1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6C30" w14:textId="77777777" w:rsidR="00A54BAC" w:rsidRPr="0062542A" w:rsidRDefault="00DE4BC1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</w:p>
          <w:p w14:paraId="6B614CBE" w14:textId="77777777" w:rsidR="00DE4BC1" w:rsidRPr="0062542A" w:rsidRDefault="00DE4BC1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молекулярной технологии,</w:t>
            </w:r>
            <w:r w:rsidR="001425C2"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62542A">
              <w:rPr>
                <w:rFonts w:ascii="Times New Roman" w:hAnsi="Times New Roman" w:cs="Times New Roman"/>
                <w:sz w:val="24"/>
                <w:szCs w:val="24"/>
              </w:rPr>
              <w:t>удпейринг, су-вид; фьюжн кулинарии;</w:t>
            </w:r>
            <w:r w:rsidR="007734F4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на-на технологий 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приготовлении блюд и кондитерских изделий.</w:t>
            </w:r>
          </w:p>
          <w:p w14:paraId="0ECA1707" w14:textId="77777777" w:rsidR="007734F4" w:rsidRPr="0062542A" w:rsidRDefault="007734F4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авторских блюд с использованием инновационных технологий.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20B6" w14:textId="77777777" w:rsidR="00DE4BC1" w:rsidRPr="0062542A" w:rsidRDefault="00097B37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E4BC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анятие, с элементами электронной презентации </w:t>
            </w:r>
            <w:r w:rsidR="007734F4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практической работой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D6A8" w14:textId="77777777" w:rsidR="00DE4BC1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E4A3" w14:textId="77777777" w:rsidR="00DE4BC1" w:rsidRPr="0062542A" w:rsidRDefault="00DE4BC1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54F2B40C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048D" w14:textId="77777777" w:rsidR="00DE4BC1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6BB0" w14:textId="77777777" w:rsidR="00A54BAC" w:rsidRPr="0062542A" w:rsidRDefault="00DE4BC1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3.2. </w:t>
            </w:r>
          </w:p>
          <w:p w14:paraId="5772304E" w14:textId="77777777" w:rsidR="00DE4BC1" w:rsidRPr="0062542A" w:rsidRDefault="00DE4BC1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питание</w:t>
            </w:r>
            <w:r w:rsidR="00CF6008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залог здоровья</w:t>
            </w:r>
            <w:r w:rsidR="000156A0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B3F35B" w14:textId="77777777" w:rsidR="000156A0" w:rsidRPr="0062542A" w:rsidRDefault="000156A0" w:rsidP="004C5A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254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Полезная и правильная пища.</w:t>
            </w:r>
          </w:p>
          <w:p w14:paraId="5C8BCDC9" w14:textId="77777777" w:rsidR="00097B37" w:rsidRPr="0062542A" w:rsidRDefault="00097B37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Составление меню правильного питания 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8F27" w14:textId="77777777" w:rsidR="00DE4BC1" w:rsidRPr="0062542A" w:rsidRDefault="00097B37" w:rsidP="0077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E4BC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анятие, с элементами электронной презентации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734F4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работой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C407" w14:textId="77777777" w:rsidR="00DE4BC1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19EF" w14:textId="77777777" w:rsidR="00DE4BC1" w:rsidRPr="0062542A" w:rsidRDefault="00DE4BC1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64C35802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2279" w14:textId="77777777" w:rsidR="00796579" w:rsidRPr="0062542A" w:rsidRDefault="00796579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6E4C" w14:textId="77777777" w:rsidR="00796579" w:rsidRPr="0062542A" w:rsidRDefault="00796579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3AA5" w14:textId="77777777" w:rsidR="00796579" w:rsidRPr="0062542A" w:rsidRDefault="00796579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8808" w14:textId="77777777" w:rsidR="00796579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8EAC" w14:textId="77777777" w:rsidR="00796579" w:rsidRPr="0062542A" w:rsidRDefault="00534B5B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F9C2850" w14:textId="77777777" w:rsidR="00796579" w:rsidRPr="0062542A" w:rsidRDefault="00796579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611E1A6E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217D" w14:textId="77777777" w:rsidR="00EB5C3C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8D4D" w14:textId="77777777" w:rsidR="00A54BAC" w:rsidRPr="0062542A" w:rsidRDefault="00491DCB" w:rsidP="00C4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FB70D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CF6008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D1ABB75" w14:textId="77777777" w:rsidR="00EB5C3C" w:rsidRPr="0062542A" w:rsidRDefault="00CF6008" w:rsidP="00C4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 с и</w:t>
            </w:r>
            <w:r w:rsidR="00EB5C3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B5C3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молекуляр</w:t>
            </w:r>
            <w:r w:rsidR="00C45083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технологи, ф</w:t>
            </w:r>
            <w:r w:rsidR="00C45083" w:rsidRPr="0062542A">
              <w:rPr>
                <w:rFonts w:ascii="Times New Roman" w:hAnsi="Times New Roman" w:cs="Times New Roman"/>
                <w:sz w:val="24"/>
                <w:szCs w:val="24"/>
              </w:rPr>
              <w:t>ьюжн кулинарии</w:t>
            </w:r>
            <w:r w:rsidR="00C45083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5458" w14:textId="77777777" w:rsidR="00EB5C3C" w:rsidRPr="0062542A" w:rsidRDefault="00EB5C3C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6978" w14:textId="77777777" w:rsidR="00EB5C3C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EE98" w14:textId="77777777" w:rsidR="00EB5C3C" w:rsidRPr="0062542A" w:rsidRDefault="00EB5C3C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4B08DEA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C64D" w14:textId="77777777" w:rsidR="00EB5C3C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57BB" w14:textId="77777777" w:rsidR="00A54BAC" w:rsidRPr="0062542A" w:rsidRDefault="00491DCB" w:rsidP="0079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FB70D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="00CF6008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78E8005" w14:textId="77777777" w:rsidR="00EB5C3C" w:rsidRPr="0062542A" w:rsidRDefault="00CF6008" w:rsidP="0079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кондитерских изделий с </w:t>
            </w:r>
            <w:r w:rsidR="00FB70D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современных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70D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технологий.</w:t>
            </w:r>
          </w:p>
          <w:p w14:paraId="00D2068E" w14:textId="77777777" w:rsidR="001425C2" w:rsidRPr="0062542A" w:rsidRDefault="001425C2" w:rsidP="0079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14AF" w14:textId="77777777" w:rsidR="00EB5C3C" w:rsidRPr="0062542A" w:rsidRDefault="00EB5C3C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3FAA" w14:textId="77777777" w:rsidR="00EB5C3C" w:rsidRPr="0062542A" w:rsidRDefault="000478B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23AE" w14:textId="77777777" w:rsidR="00EB5C3C" w:rsidRPr="0062542A" w:rsidRDefault="00EB5C3C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67A8E4B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EE94" w14:textId="77777777" w:rsidR="00EB5C3C" w:rsidRPr="0062542A" w:rsidRDefault="00EB5C3C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4974" w14:textId="77777777" w:rsidR="00EB5C3C" w:rsidRPr="0062542A" w:rsidRDefault="00EB5C3C" w:rsidP="0079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CEFD" w14:textId="77777777" w:rsidR="00EB5C3C" w:rsidRPr="0062542A" w:rsidRDefault="00EB5C3C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B6AC" w14:textId="77777777" w:rsidR="00EB5C3C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BA94" w14:textId="77777777" w:rsidR="00EB5C3C" w:rsidRPr="0062542A" w:rsidRDefault="00534B5B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2542A" w:rsidRPr="0062542A" w14:paraId="11A69CE3" w14:textId="77777777" w:rsidTr="005C343B">
        <w:trPr>
          <w:trHeight w:val="4258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9483" w14:textId="77777777" w:rsidR="009033BE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2116" w14:textId="77777777" w:rsidR="00A54BAC" w:rsidRPr="0062542A" w:rsidRDefault="00491DCB" w:rsidP="0079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  <w:p w14:paraId="2B510503" w14:textId="77777777" w:rsidR="009033BE" w:rsidRPr="0062542A" w:rsidRDefault="009033BE" w:rsidP="0079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лучшими произв</w:t>
            </w:r>
            <w:r w:rsid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едениями кулинарного искусства (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сахарные цветы, </w:t>
            </w:r>
            <w:r w:rsidR="00C50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психоделические веганские </w:t>
            </w:r>
            <w:r w:rsidRPr="0062542A">
              <w:rPr>
                <w:rFonts w:ascii="Times New Roman" w:hAnsi="Times New Roman" w:cs="Times New Roman"/>
                <w:bCs/>
                <w:sz w:val="24"/>
                <w:szCs w:val="24"/>
              </w:rPr>
              <w:t>смузи, смузи- картинки, шоколадные карты городов, трёхмерное латте, художественное латте, пирожные на палочке, резные пироги, художественные тосты, пироги с украшением из суккулентов, художественное печенье; гастрономические тренды др.)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0A85" w14:textId="77777777" w:rsidR="009033BE" w:rsidRPr="0062542A" w:rsidRDefault="00FB70DE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анятие, с элементами электронной презентации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практической работой.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86A0" w14:textId="77777777" w:rsidR="009033BE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A110" w14:textId="77777777" w:rsidR="009033BE" w:rsidRPr="0062542A" w:rsidRDefault="009033BE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1AC7E311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5B2D" w14:textId="77777777" w:rsidR="009033BE" w:rsidRPr="0062542A" w:rsidRDefault="00BA4881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955B" w14:textId="77777777" w:rsidR="009033BE" w:rsidRPr="0062542A" w:rsidRDefault="00491DCB" w:rsidP="0079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Модернистская кухня</w:t>
            </w:r>
            <w:r w:rsidR="00021C2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Знакомство с особенностями модернистской кухни.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8CE3" w14:textId="77777777" w:rsidR="009033BE" w:rsidRPr="0062542A" w:rsidRDefault="00FB70DE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анятие, с элементами электронной 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презентации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практической работой.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CF96" w14:textId="77777777" w:rsidR="009033BE" w:rsidRPr="0062542A" w:rsidRDefault="00512094" w:rsidP="00AF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6F47" w14:textId="77777777" w:rsidR="009033BE" w:rsidRPr="0062542A" w:rsidRDefault="009033BE" w:rsidP="004C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042D2C3F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C8B7" w14:textId="77777777" w:rsidR="00EB5C3C" w:rsidRPr="0062542A" w:rsidRDefault="00BA4881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B72C" w14:textId="77777777" w:rsidR="00EB5C3C" w:rsidRPr="0062542A" w:rsidRDefault="00491DCB" w:rsidP="00E33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061B44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  <w:r w:rsidR="00EB5C3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.Знакомство с художественными способами резки овощей, фруктов (карвингом), инструментами, техникой работы.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F0A6" w14:textId="77777777" w:rsidR="00EB5C3C" w:rsidRPr="0062542A" w:rsidRDefault="00021C2C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B5C3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анятие, с элементами электронной презентации</w:t>
            </w:r>
            <w:r w:rsid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практическими упражнениями</w:t>
            </w:r>
            <w:r w:rsidR="00A54BAC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D13B" w14:textId="77777777" w:rsidR="00EB5C3C" w:rsidRPr="0062542A" w:rsidRDefault="00FB70DE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9A1D" w14:textId="77777777" w:rsidR="00EB5C3C" w:rsidRPr="0062542A" w:rsidRDefault="00EB5C3C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232C65D7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1AF7" w14:textId="77777777" w:rsidR="009033BE" w:rsidRPr="0062542A" w:rsidRDefault="009033BE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6AC5" w14:textId="77777777" w:rsidR="009033BE" w:rsidRPr="0062542A" w:rsidRDefault="009033BE" w:rsidP="00E33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D6C5" w14:textId="77777777" w:rsidR="009033BE" w:rsidRPr="0062542A" w:rsidRDefault="009033BE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F6D2" w14:textId="77777777" w:rsidR="009033BE" w:rsidRPr="0062542A" w:rsidRDefault="00512094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930F" w14:textId="77777777" w:rsidR="009033BE" w:rsidRPr="0062542A" w:rsidRDefault="00534B5B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2542A" w:rsidRPr="0062542A" w14:paraId="177FA4BD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B634" w14:textId="77777777" w:rsidR="009033BE" w:rsidRPr="0062542A" w:rsidRDefault="000E2D8F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E592" w14:textId="77777777" w:rsidR="0010764E" w:rsidRPr="0062542A" w:rsidRDefault="00491DCB" w:rsidP="0010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061B44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308F577" w14:textId="77777777" w:rsidR="000E2D8F" w:rsidRPr="0062542A" w:rsidRDefault="0010764E" w:rsidP="000E2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2A">
              <w:rPr>
                <w:rFonts w:ascii="Times New Roman" w:hAnsi="Times New Roman" w:cs="Times New Roman"/>
                <w:sz w:val="24"/>
                <w:szCs w:val="24"/>
              </w:rPr>
              <w:t>Подготовка заготовок</w:t>
            </w:r>
            <w:r w:rsidR="000E2D8F"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 для объемных изделий</w:t>
            </w:r>
            <w:r w:rsidR="00021C2C" w:rsidRPr="00625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2D8F"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Базовые узоры </w:t>
            </w:r>
            <w:r w:rsidR="00021C2C"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и цветы </w:t>
            </w:r>
            <w:r w:rsidRPr="0062542A">
              <w:rPr>
                <w:rFonts w:ascii="Times New Roman" w:hAnsi="Times New Roman" w:cs="Times New Roman"/>
                <w:sz w:val="24"/>
                <w:szCs w:val="24"/>
              </w:rPr>
              <w:t>на овощах</w:t>
            </w:r>
            <w:r w:rsidR="000E2D8F"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 и фруктах</w:t>
            </w:r>
            <w:r w:rsidR="00021C2C" w:rsidRPr="0062542A">
              <w:rPr>
                <w:rFonts w:ascii="Times New Roman" w:hAnsi="Times New Roman" w:cs="Times New Roman"/>
                <w:sz w:val="24"/>
                <w:szCs w:val="24"/>
              </w:rPr>
              <w:t>. Карбовка</w:t>
            </w:r>
            <w:r w:rsidR="000E2D8F"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1C2C" w:rsidRPr="0062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BDD7DB" w14:textId="77777777" w:rsidR="009033BE" w:rsidRPr="0062542A" w:rsidRDefault="009033BE" w:rsidP="000E2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</w:t>
            </w:r>
            <w:r w:rsidR="00C5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жнений по художественной резке из овощей и фруктов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CFB0" w14:textId="77777777" w:rsidR="009033BE" w:rsidRPr="0062542A" w:rsidRDefault="009033BE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8B1" w14:textId="77777777" w:rsidR="009033BE" w:rsidRPr="0062542A" w:rsidRDefault="00512094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EB67" w14:textId="77777777" w:rsidR="009033BE" w:rsidRPr="0062542A" w:rsidRDefault="009033BE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197ACF6F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A3BB" w14:textId="77777777" w:rsidR="009033BE" w:rsidRPr="0062542A" w:rsidRDefault="000E2D8F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F1D6" w14:textId="77777777" w:rsidR="009033BE" w:rsidRPr="0062542A" w:rsidRDefault="00491DCB" w:rsidP="0040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061B44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Создание</w:t>
            </w:r>
            <w:r w:rsidR="000E2D8F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моделирование и художественное оформление </w:t>
            </w:r>
            <w:r w:rsidR="009033BE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E2D8F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омпозиций из овощей и фруктов.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5B5C" w14:textId="77777777" w:rsidR="009033BE" w:rsidRPr="0062542A" w:rsidRDefault="009033BE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практическая работа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B03D" w14:textId="77777777" w:rsidR="009033BE" w:rsidRPr="0062542A" w:rsidRDefault="009033BE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E981" w14:textId="77777777" w:rsidR="009033BE" w:rsidRPr="0062542A" w:rsidRDefault="009033BE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416D50A6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9970" w14:textId="77777777" w:rsidR="002030AD" w:rsidRPr="0062542A" w:rsidRDefault="002030AD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156E" w14:textId="77777777" w:rsidR="00BC2E1D" w:rsidRPr="0062542A" w:rsidRDefault="00491DCB" w:rsidP="00BC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  <w:r w:rsidR="00BC2E1D" w:rsidRPr="006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Кухни народов мира</w:t>
            </w:r>
            <w:r w:rsidR="00BC2E1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56228E" w14:textId="77777777" w:rsidR="002030AD" w:rsidRPr="0062542A" w:rsidRDefault="002030AD" w:rsidP="0040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9CB2" w14:textId="77777777" w:rsidR="002030AD" w:rsidRPr="0062542A" w:rsidRDefault="002030AD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1CED" w14:textId="77777777" w:rsidR="002030AD" w:rsidRPr="0062542A" w:rsidRDefault="00512094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75C7" w14:textId="77777777" w:rsidR="002030AD" w:rsidRPr="0062542A" w:rsidRDefault="000478B4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2542A" w:rsidRPr="0062542A" w14:paraId="333DD9C8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C5BA" w14:textId="77777777" w:rsidR="00E33461" w:rsidRPr="0062542A" w:rsidRDefault="000E2D8F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26BE" w14:textId="77777777" w:rsidR="00686A9F" w:rsidRPr="0062542A" w:rsidRDefault="00491DCB" w:rsidP="0073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  <w:r w:rsidR="00F853C7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2030AD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425C2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национальная кухня. Обычаи и традиции, особенности приготовления</w:t>
            </w:r>
            <w:r w:rsidR="00F853C7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подачи </w:t>
            </w:r>
            <w:r w:rsidR="001425C2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r w:rsidR="00731733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425C2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31733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2D60" w14:textId="77777777" w:rsidR="00E33461" w:rsidRPr="0062542A" w:rsidRDefault="00F853C7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31733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анятие, с элементами электронной презентации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практической работой.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9A5D" w14:textId="77777777" w:rsidR="00E33461" w:rsidRPr="0062542A" w:rsidRDefault="00F853C7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9722" w14:textId="77777777" w:rsidR="00E33461" w:rsidRPr="0062542A" w:rsidRDefault="00E33461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4F325CA9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8CD2" w14:textId="77777777" w:rsidR="00BC2E1D" w:rsidRPr="0062542A" w:rsidRDefault="000E2D8F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32DA" w14:textId="77777777" w:rsidR="00731733" w:rsidRPr="0062542A" w:rsidRDefault="00F853C7" w:rsidP="0040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</w:t>
            </w:r>
          </w:p>
          <w:p w14:paraId="226E9184" w14:textId="77777777" w:rsidR="00BC2E1D" w:rsidRPr="0062542A" w:rsidRDefault="00731733" w:rsidP="0040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</w:t>
            </w:r>
            <w:r w:rsidR="00F853C7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оформление, подача распространённых блюд 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кухни.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30E6" w14:textId="77777777" w:rsidR="00BC2E1D" w:rsidRPr="0062542A" w:rsidRDefault="00731733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A705" w14:textId="77777777" w:rsidR="00BC2E1D" w:rsidRPr="0062542A" w:rsidRDefault="00F853C7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3EE4" w14:textId="77777777" w:rsidR="00BC2E1D" w:rsidRPr="0062542A" w:rsidRDefault="00BC2E1D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22C793A6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A333" w14:textId="77777777" w:rsidR="00BC2E1D" w:rsidRPr="0062542A" w:rsidRDefault="000E2D8F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B345" w14:textId="77777777" w:rsidR="00BC2E1D" w:rsidRPr="0062542A" w:rsidRDefault="00491DCB" w:rsidP="0073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  <w:r w:rsidR="00F816D5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.4. </w:t>
            </w:r>
          </w:p>
          <w:p w14:paraId="44682C71" w14:textId="77777777" w:rsidR="00731733" w:rsidRPr="0062542A" w:rsidRDefault="00731733" w:rsidP="0073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проектов по выбранной теме 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C4BD" w14:textId="77777777" w:rsidR="00BC2E1D" w:rsidRPr="0062542A" w:rsidRDefault="00731733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70C2" w14:textId="77777777" w:rsidR="00BC2E1D" w:rsidRPr="0062542A" w:rsidRDefault="00F853C7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A41C" w14:textId="77777777" w:rsidR="00BC2E1D" w:rsidRPr="0062542A" w:rsidRDefault="00BC2E1D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2A" w:rsidRPr="0062542A" w14:paraId="74833F0D" w14:textId="77777777" w:rsidTr="005C343B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1A19" w14:textId="77777777" w:rsidR="005231C6" w:rsidRPr="0062542A" w:rsidRDefault="005231C6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2645" w14:textId="77777777" w:rsidR="005231C6" w:rsidRPr="0062542A" w:rsidRDefault="005231C6" w:rsidP="0040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BA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(час)</w:t>
            </w: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0233" w14:textId="77777777" w:rsidR="005231C6" w:rsidRPr="0062542A" w:rsidRDefault="005231C6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5643" w14:textId="77777777" w:rsidR="005231C6" w:rsidRPr="0062542A" w:rsidRDefault="00512094" w:rsidP="00B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33461" w:rsidRPr="0062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2C39" w14:textId="77777777" w:rsidR="005231C6" w:rsidRPr="0062542A" w:rsidRDefault="005231C6" w:rsidP="00AF6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16C656" w14:textId="77777777" w:rsidR="00B31415" w:rsidRDefault="00B31415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C3D1BF" w14:textId="223A6DB7" w:rsidR="00B31415" w:rsidRDefault="00B31415" w:rsidP="00B314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065CA">
        <w:rPr>
          <w:b/>
          <w:bCs/>
        </w:rPr>
        <w:t>Воспитательный компонент программы</w:t>
      </w:r>
    </w:p>
    <w:p w14:paraId="368FBA75" w14:textId="77777777" w:rsidR="005C343B" w:rsidRPr="00F065CA" w:rsidRDefault="005C343B" w:rsidP="00B314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21525392" w14:textId="33676FD8" w:rsidR="00B31415" w:rsidRPr="00F065CA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065CA">
        <w:rPr>
          <w:bCs/>
        </w:rPr>
        <w:t>Воспитательный компонент программы разработан в соответствии с Федеральным законом от 31.07.2020 № 304-ФЗ «О внесении изменений в Федеральный закон «Об образовании в Российской Федерации» по вопросам</w:t>
      </w:r>
      <w:r w:rsidR="005C343B">
        <w:rPr>
          <w:bCs/>
        </w:rPr>
        <w:t xml:space="preserve"> </w:t>
      </w:r>
      <w:r w:rsidRPr="00F065CA">
        <w:rPr>
          <w:bCs/>
        </w:rPr>
        <w:t>воспитания обучающихся.</w:t>
      </w:r>
    </w:p>
    <w:p w14:paraId="6E5CD0F1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065CA">
        <w:rPr>
          <w:bCs/>
        </w:rPr>
        <w:t xml:space="preserve">Воспитательная работа осуществляется в рамках реализации </w:t>
      </w:r>
      <w:r w:rsidRPr="00D0641C">
        <w:rPr>
          <w:bCs/>
          <w:color w:val="000000"/>
        </w:rPr>
        <w:t>дополнительной общеобразовательной общеразвивающей программы</w:t>
      </w:r>
    </w:p>
    <w:p w14:paraId="79C8A3A2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Программа</w:t>
      </w:r>
      <w:r w:rsidRPr="00D0641C">
        <w:rPr>
          <w:bCs/>
          <w:color w:val="000000"/>
        </w:rPr>
        <w:t xml:space="preserve"> имеет 2 важные составляющие – индивидуальную работу с каждым обучающимся и формирование детского коллектива.</w:t>
      </w:r>
    </w:p>
    <w:p w14:paraId="213A883F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Цель: Создание условий для формирования социально-активной, творческой, нравственно и физически здоровой личности обучающегося,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5D899F3E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Задачи:</w:t>
      </w:r>
    </w:p>
    <w:p w14:paraId="03AEFCDF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D0641C">
        <w:rPr>
          <w:bCs/>
          <w:color w:val="000000"/>
        </w:rPr>
        <w:t>Способствовать развитию личности, способной формировать собственное мировоззрение и систему базовых ценностей.</w:t>
      </w:r>
    </w:p>
    <w:p w14:paraId="6B27A757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2. </w:t>
      </w:r>
      <w:r w:rsidRPr="00D0641C">
        <w:rPr>
          <w:bCs/>
          <w:color w:val="000000"/>
        </w:rPr>
        <w:t>Сформировать 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 обучающихся.</w:t>
      </w:r>
    </w:p>
    <w:p w14:paraId="6B4B9483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D0641C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D0641C">
        <w:rPr>
          <w:bCs/>
          <w:color w:val="000000"/>
        </w:rPr>
        <w:t>Развивать систему отношений в коллективе через разнообразные формы активной социальной деятельности.</w:t>
      </w:r>
    </w:p>
    <w:p w14:paraId="4D8D529C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Результат воспитания – это достигнутая цель, те изменения в личностном развитии обучающихся, которые они приобрели в процессе воспитания.</w:t>
      </w:r>
    </w:p>
    <w:p w14:paraId="41A70F9A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Планируемые результаты:</w:t>
      </w:r>
    </w:p>
    <w:p w14:paraId="410E541F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Проявление творческой активности обучающихся в различных сферах социально значимой деятельности;</w:t>
      </w:r>
    </w:p>
    <w:p w14:paraId="5DBE068C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Развитие мотивации личности к познанию и творчеству;</w:t>
      </w:r>
    </w:p>
    <w:p w14:paraId="5E0E082B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Формирование позитивной самооценки, умение противостоять действиям и влияниям, представляющим угрозу для жизни, физического и нравственного здоровья, духовной безопасности личности.</w:t>
      </w:r>
    </w:p>
    <w:p w14:paraId="5B5C3542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Формы работы направлены на работу с коллективом учащихся и родительской общественностью.</w:t>
      </w:r>
    </w:p>
    <w:p w14:paraId="7B74046F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Работа с коллективом обучающихся:</w:t>
      </w:r>
    </w:p>
    <w:p w14:paraId="2CDAFFE6" w14:textId="77777777" w:rsidR="00B31415" w:rsidRPr="00D0641C" w:rsidRDefault="00B31415" w:rsidP="00B3141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развитие творческого, культурного, коммуникативного потенциала обучающихся в процессе участия в совместной общественно – полезной деятельности;</w:t>
      </w:r>
    </w:p>
    <w:p w14:paraId="6897F1D8" w14:textId="77777777" w:rsidR="00B31415" w:rsidRPr="00D0641C" w:rsidRDefault="00B31415" w:rsidP="00B3141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формирование навыков по этике и психологии общения, технологии социального и творческого проектирования;</w:t>
      </w:r>
    </w:p>
    <w:p w14:paraId="2825DCC3" w14:textId="77777777" w:rsidR="00B31415" w:rsidRPr="00D0641C" w:rsidRDefault="00B31415" w:rsidP="00B3141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обучение практическим умениям и навыкам организаторской деятельности, самоорганизации, формированию ответственности за себя и других;</w:t>
      </w:r>
    </w:p>
    <w:p w14:paraId="4F92F0E4" w14:textId="77777777" w:rsidR="00B31415" w:rsidRPr="00D0641C" w:rsidRDefault="00B31415" w:rsidP="00B3141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формированию активной гражданской позиции;</w:t>
      </w:r>
    </w:p>
    <w:p w14:paraId="533042AE" w14:textId="77777777" w:rsidR="00B31415" w:rsidRPr="00D0641C" w:rsidRDefault="00B31415" w:rsidP="00B3141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воспитание сознательного отношения к труду, к природе, к своему городу.</w:t>
      </w:r>
    </w:p>
    <w:p w14:paraId="7D7ADD9B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 xml:space="preserve"> Работа с родителями:</w:t>
      </w:r>
    </w:p>
    <w:p w14:paraId="6D947FB0" w14:textId="77777777" w:rsidR="00B31415" w:rsidRPr="00D0641C" w:rsidRDefault="00B31415" w:rsidP="00B31415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организация системы индивидуальной и коллективной работы с родителями (тематические беседы, собрания, индивидуальные консультации</w:t>
      </w:r>
      <w:r>
        <w:rPr>
          <w:bCs/>
          <w:color w:val="000000"/>
        </w:rPr>
        <w:t>), в том числе в формате онлайн</w:t>
      </w:r>
      <w:r w:rsidRPr="00D0641C">
        <w:rPr>
          <w:bCs/>
          <w:color w:val="000000"/>
        </w:rPr>
        <w:t>;</w:t>
      </w:r>
    </w:p>
    <w:p w14:paraId="74F370DB" w14:textId="77777777" w:rsidR="00B31415" w:rsidRPr="00D0641C" w:rsidRDefault="00B31415" w:rsidP="00B31415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сплочению родительского коллектива и вовлечение в жизнедеятельность творческого объединения (организация и проведение открытых занятий для родителей, тематических и концертных мероприятий, походов в течение года);</w:t>
      </w:r>
    </w:p>
    <w:p w14:paraId="3A3D6D62" w14:textId="77777777" w:rsidR="00B31415" w:rsidRPr="00D0641C" w:rsidRDefault="00B31415" w:rsidP="00B31415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публикация информационных (просветительских) статей для родителей по вопросам воспитания детей в группе творческого объединения в социальной сети «ВКонтакте».</w:t>
      </w:r>
    </w:p>
    <w:p w14:paraId="619A0AC3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Направления воспитательной работы</w:t>
      </w:r>
      <w:r>
        <w:rPr>
          <w:bCs/>
          <w:color w:val="000000"/>
        </w:rPr>
        <w:t>:</w:t>
      </w:r>
    </w:p>
    <w:p w14:paraId="6D9BC396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D0641C">
        <w:rPr>
          <w:bCs/>
          <w:color w:val="000000"/>
        </w:rPr>
        <w:t>Духовно-нравственное воспитание (формирование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России)</w:t>
      </w:r>
      <w:r>
        <w:rPr>
          <w:bCs/>
          <w:color w:val="000000"/>
        </w:rPr>
        <w:t>.</w:t>
      </w:r>
    </w:p>
    <w:p w14:paraId="0BAB4F27" w14:textId="5F608470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D0641C">
        <w:rPr>
          <w:bCs/>
          <w:color w:val="000000"/>
        </w:rPr>
        <w:t xml:space="preserve">Формирование коммуникативной культуры (формирование навыков ответственного коммуникативного поведения, умения корректировать свое общение в зависимости от ситуации, </w:t>
      </w:r>
      <w:r w:rsidR="005C343B" w:rsidRPr="00D0641C">
        <w:rPr>
          <w:bCs/>
          <w:color w:val="000000"/>
        </w:rPr>
        <w:t>в рамках,</w:t>
      </w:r>
      <w:r w:rsidRPr="00D0641C">
        <w:rPr>
          <w:bCs/>
          <w:color w:val="000000"/>
        </w:rPr>
        <w:t xml:space="preserve"> принятых в культурном обществе норм этикета поведения и общения, а также норм культуры речи; культивировать в среде воспитанников принципы взаимопонимания, уважения к себе и окружающим людям и обучать способам толерантного взаимодействия и конструктивного разрешения конфликтов)</w:t>
      </w:r>
      <w:r>
        <w:rPr>
          <w:bCs/>
          <w:color w:val="000000"/>
        </w:rPr>
        <w:t>.</w:t>
      </w:r>
    </w:p>
    <w:p w14:paraId="46082FCF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Pr="00D0641C">
        <w:rPr>
          <w:bCs/>
          <w:color w:val="000000"/>
        </w:rPr>
        <w:t>Положительное отношение к труду и творчеству</w:t>
      </w:r>
      <w:r>
        <w:rPr>
          <w:bCs/>
          <w:color w:val="000000"/>
        </w:rPr>
        <w:t xml:space="preserve"> (формирование представлений</w:t>
      </w:r>
      <w:r>
        <w:rPr>
          <w:bCs/>
          <w:color w:val="000000"/>
        </w:rPr>
        <w:tab/>
        <w:t xml:space="preserve">об уважении к </w:t>
      </w:r>
      <w:r w:rsidRPr="00D0641C">
        <w:rPr>
          <w:bCs/>
          <w:color w:val="000000"/>
        </w:rPr>
        <w:t>человеку труда, о ценности труда и творчества для личности, общества и государства;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человека)</w:t>
      </w:r>
      <w:r>
        <w:rPr>
          <w:bCs/>
          <w:color w:val="000000"/>
        </w:rPr>
        <w:t>.</w:t>
      </w:r>
    </w:p>
    <w:p w14:paraId="431EEB38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4. </w:t>
      </w:r>
      <w:r w:rsidRPr="00D0641C">
        <w:rPr>
          <w:bCs/>
          <w:color w:val="000000"/>
        </w:rPr>
        <w:t>Формирование и развитие информационной культуры и информационной грамотности (формирование умений распознавания информации, Обучение детей и подростков умению самостоятельного поиска, анализа и обработки информации, развитие у детей и подростков основных информационных умений и навыков в качестве базиса для формирования информационно-независимой личности, обладающей способностью к самостоятельному и эффективному информационному поведению)</w:t>
      </w:r>
      <w:r>
        <w:rPr>
          <w:bCs/>
          <w:color w:val="000000"/>
        </w:rPr>
        <w:t>.</w:t>
      </w:r>
    </w:p>
    <w:p w14:paraId="1432A714" w14:textId="77777777" w:rsidR="00B31415" w:rsidRPr="00D0641C" w:rsidRDefault="00B31415" w:rsidP="00B314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 Самоопределение</w:t>
      </w:r>
      <w:r>
        <w:rPr>
          <w:bCs/>
          <w:color w:val="000000"/>
        </w:rPr>
        <w:tab/>
        <w:t xml:space="preserve">и </w:t>
      </w:r>
      <w:r w:rsidRPr="00D0641C">
        <w:rPr>
          <w:bCs/>
          <w:color w:val="000000"/>
        </w:rPr>
        <w:t>профессиональная</w:t>
      </w:r>
      <w:r w:rsidRPr="00D0641C">
        <w:rPr>
          <w:bCs/>
          <w:color w:val="000000"/>
        </w:rPr>
        <w:tab/>
        <w:t>ориентация (оказание профориентационной по</w:t>
      </w:r>
      <w:r>
        <w:rPr>
          <w:bCs/>
          <w:color w:val="000000"/>
        </w:rPr>
        <w:t xml:space="preserve">ддержки учащимся в процессе </w:t>
      </w:r>
      <w:r w:rsidRPr="00D0641C">
        <w:rPr>
          <w:bCs/>
          <w:color w:val="000000"/>
        </w:rPr>
        <w:t>выбо</w:t>
      </w:r>
      <w:r>
        <w:rPr>
          <w:bCs/>
          <w:color w:val="000000"/>
        </w:rPr>
        <w:t xml:space="preserve">ра ими самоопределения и выбора профиля      обучения и </w:t>
      </w:r>
      <w:r w:rsidRPr="00D0641C">
        <w:rPr>
          <w:bCs/>
          <w:color w:val="000000"/>
        </w:rPr>
        <w:t>сферы будущей профессиональной деятельности; выработка у школьников сознательного отношения к труду, профессиональное самоопределение со своими возможностями, способностями и с учетом требований рынка труда)</w:t>
      </w:r>
      <w:r>
        <w:rPr>
          <w:bCs/>
          <w:color w:val="000000"/>
        </w:rPr>
        <w:t>.</w:t>
      </w:r>
    </w:p>
    <w:p w14:paraId="764054AC" w14:textId="77777777" w:rsidR="00B31415" w:rsidRDefault="00B31415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B6F74" w14:textId="77777777" w:rsidR="009D762F" w:rsidRPr="0062542A" w:rsidRDefault="009D762F" w:rsidP="00BA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14:paraId="66084A2C" w14:textId="370B2B43" w:rsidR="00993E0D" w:rsidRPr="0062542A" w:rsidRDefault="00993E0D" w:rsidP="00BA79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 xml:space="preserve">Анфимова Н.А. </w:t>
      </w:r>
      <w:proofErr w:type="gramStart"/>
      <w:r w:rsidRPr="0062542A">
        <w:rPr>
          <w:rFonts w:ascii="Times New Roman" w:hAnsi="Times New Roman" w:cs="Times New Roman"/>
          <w:sz w:val="24"/>
          <w:szCs w:val="24"/>
        </w:rPr>
        <w:t>Кулинария  учебник</w:t>
      </w:r>
      <w:proofErr w:type="gramEnd"/>
      <w:r w:rsidRPr="0062542A">
        <w:rPr>
          <w:rFonts w:ascii="Times New Roman" w:hAnsi="Times New Roman" w:cs="Times New Roman"/>
          <w:sz w:val="24"/>
          <w:szCs w:val="24"/>
        </w:rPr>
        <w:t xml:space="preserve"> д</w:t>
      </w:r>
      <w:r w:rsidR="00F853C7" w:rsidRPr="0062542A">
        <w:rPr>
          <w:rFonts w:ascii="Times New Roman" w:hAnsi="Times New Roman" w:cs="Times New Roman"/>
          <w:sz w:val="24"/>
          <w:szCs w:val="24"/>
        </w:rPr>
        <w:t xml:space="preserve">ля нач. </w:t>
      </w:r>
      <w:r w:rsidR="005C343B">
        <w:rPr>
          <w:rFonts w:ascii="Times New Roman" w:hAnsi="Times New Roman" w:cs="Times New Roman"/>
          <w:sz w:val="24"/>
          <w:szCs w:val="24"/>
        </w:rPr>
        <w:t>проф. образования,  2019</w:t>
      </w:r>
      <w:r w:rsidRPr="0062542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12698D" w14:textId="1AD67FB5" w:rsidR="00993E0D" w:rsidRPr="0062542A" w:rsidRDefault="00993E0D" w:rsidP="00BA79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 xml:space="preserve">Харченко Н.Э. Технология приготовления пищи учебник Н.Э., Л.Г. </w:t>
      </w:r>
      <w:proofErr w:type="gramStart"/>
      <w:r w:rsidRPr="0062542A">
        <w:rPr>
          <w:rFonts w:ascii="Times New Roman" w:hAnsi="Times New Roman" w:cs="Times New Roman"/>
          <w:sz w:val="24"/>
          <w:szCs w:val="24"/>
        </w:rPr>
        <w:t>Чеснокова.-</w:t>
      </w:r>
      <w:proofErr w:type="gramEnd"/>
      <w:r w:rsidRPr="0062542A">
        <w:rPr>
          <w:rFonts w:ascii="Times New Roman" w:hAnsi="Times New Roman" w:cs="Times New Roman"/>
          <w:sz w:val="24"/>
          <w:szCs w:val="24"/>
        </w:rPr>
        <w:t xml:space="preserve"> М. Изда</w:t>
      </w:r>
      <w:r w:rsidR="005C343B">
        <w:rPr>
          <w:rFonts w:ascii="Times New Roman" w:hAnsi="Times New Roman" w:cs="Times New Roman"/>
          <w:sz w:val="24"/>
          <w:szCs w:val="24"/>
        </w:rPr>
        <w:t>тельский центр « Академия», 2019</w:t>
      </w:r>
      <w:r w:rsidR="000478B4" w:rsidRPr="0062542A">
        <w:rPr>
          <w:rFonts w:ascii="Times New Roman" w:hAnsi="Times New Roman" w:cs="Times New Roman"/>
          <w:sz w:val="24"/>
          <w:szCs w:val="24"/>
        </w:rPr>
        <w:t>г.</w:t>
      </w:r>
    </w:p>
    <w:p w14:paraId="486831D2" w14:textId="000134FA" w:rsidR="00993E0D" w:rsidRPr="0062542A" w:rsidRDefault="00993E0D" w:rsidP="00BA79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 xml:space="preserve">Дубровская Н.И. Кулинария. Лабораторный практикум/ </w:t>
      </w:r>
      <w:proofErr w:type="spellStart"/>
      <w:r w:rsidRPr="0062542A">
        <w:rPr>
          <w:rFonts w:ascii="Times New Roman" w:hAnsi="Times New Roman" w:cs="Times New Roman"/>
          <w:sz w:val="24"/>
          <w:szCs w:val="24"/>
        </w:rPr>
        <w:t>Н.И.Дубровская</w:t>
      </w:r>
      <w:proofErr w:type="spellEnd"/>
      <w:r w:rsidRPr="0062542A">
        <w:rPr>
          <w:rFonts w:ascii="Times New Roman" w:hAnsi="Times New Roman" w:cs="Times New Roman"/>
          <w:sz w:val="24"/>
          <w:szCs w:val="24"/>
        </w:rPr>
        <w:t xml:space="preserve"> -М. Изда</w:t>
      </w:r>
      <w:r w:rsidR="005C343B">
        <w:rPr>
          <w:rFonts w:ascii="Times New Roman" w:hAnsi="Times New Roman" w:cs="Times New Roman"/>
          <w:sz w:val="24"/>
          <w:szCs w:val="24"/>
        </w:rPr>
        <w:t xml:space="preserve">тельский центр </w:t>
      </w:r>
      <w:proofErr w:type="gramStart"/>
      <w:r w:rsidR="005C343B">
        <w:rPr>
          <w:rFonts w:ascii="Times New Roman" w:hAnsi="Times New Roman" w:cs="Times New Roman"/>
          <w:sz w:val="24"/>
          <w:szCs w:val="24"/>
        </w:rPr>
        <w:t>« Академия</w:t>
      </w:r>
      <w:proofErr w:type="gramEnd"/>
      <w:r w:rsidR="005C343B">
        <w:rPr>
          <w:rFonts w:ascii="Times New Roman" w:hAnsi="Times New Roman" w:cs="Times New Roman"/>
          <w:sz w:val="24"/>
          <w:szCs w:val="24"/>
        </w:rPr>
        <w:t>», 2020</w:t>
      </w:r>
      <w:r w:rsidRPr="0062542A">
        <w:rPr>
          <w:rFonts w:ascii="Times New Roman" w:hAnsi="Times New Roman" w:cs="Times New Roman"/>
          <w:sz w:val="24"/>
          <w:szCs w:val="24"/>
        </w:rPr>
        <w:t xml:space="preserve"> г. 240с.</w:t>
      </w:r>
    </w:p>
    <w:p w14:paraId="604C18D5" w14:textId="69E85361" w:rsidR="00993E0D" w:rsidRPr="0062542A" w:rsidRDefault="00993E0D" w:rsidP="00BA79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Дубцов Г.Г. Технология приготовление пищи /учебник / Г.Г. Дубцов - М. Изда</w:t>
      </w:r>
      <w:r w:rsidR="005C343B">
        <w:rPr>
          <w:rFonts w:ascii="Times New Roman" w:hAnsi="Times New Roman" w:cs="Times New Roman"/>
          <w:sz w:val="24"/>
          <w:szCs w:val="24"/>
        </w:rPr>
        <w:t>тельский центр «Академия», 2019</w:t>
      </w:r>
      <w:r w:rsidRPr="0062542A">
        <w:rPr>
          <w:rFonts w:ascii="Times New Roman" w:hAnsi="Times New Roman" w:cs="Times New Roman"/>
          <w:sz w:val="24"/>
          <w:szCs w:val="24"/>
        </w:rPr>
        <w:t>г. 272с.</w:t>
      </w:r>
    </w:p>
    <w:p w14:paraId="62619186" w14:textId="227E23BC" w:rsidR="00CB1FA1" w:rsidRPr="0062542A" w:rsidRDefault="00993E0D" w:rsidP="00BA79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 xml:space="preserve">Бутейкис Н.Г.  Технология приготовления мучных кондитерских изделий: учебник для нач. проф. образования/ Н.Г. </w:t>
      </w:r>
      <w:proofErr w:type="gramStart"/>
      <w:r w:rsidRPr="0062542A">
        <w:rPr>
          <w:rFonts w:ascii="Times New Roman" w:hAnsi="Times New Roman" w:cs="Times New Roman"/>
          <w:sz w:val="24"/>
          <w:szCs w:val="24"/>
        </w:rPr>
        <w:t>Бутейкис.-</w:t>
      </w:r>
      <w:proofErr w:type="gramEnd"/>
      <w:r w:rsidRPr="0062542A">
        <w:rPr>
          <w:rFonts w:ascii="Times New Roman" w:hAnsi="Times New Roman" w:cs="Times New Roman"/>
          <w:sz w:val="24"/>
          <w:szCs w:val="24"/>
        </w:rPr>
        <w:t xml:space="preserve"> 9-е из</w:t>
      </w:r>
      <w:r w:rsidR="00F853C7" w:rsidRPr="0062542A">
        <w:rPr>
          <w:rFonts w:ascii="Times New Roman" w:hAnsi="Times New Roman" w:cs="Times New Roman"/>
          <w:sz w:val="24"/>
          <w:szCs w:val="24"/>
        </w:rPr>
        <w:t>д. с</w:t>
      </w:r>
      <w:r w:rsidR="009D762F" w:rsidRPr="0062542A">
        <w:rPr>
          <w:rFonts w:ascii="Times New Roman" w:hAnsi="Times New Roman" w:cs="Times New Roman"/>
          <w:sz w:val="24"/>
          <w:szCs w:val="24"/>
        </w:rPr>
        <w:t xml:space="preserve">тер. - М.: ИЦ Академия, </w:t>
      </w:r>
      <w:r w:rsidR="00F853C7" w:rsidRPr="0062542A">
        <w:rPr>
          <w:rFonts w:ascii="Times New Roman" w:hAnsi="Times New Roman" w:cs="Times New Roman"/>
          <w:sz w:val="24"/>
          <w:szCs w:val="24"/>
        </w:rPr>
        <w:t>201</w:t>
      </w:r>
      <w:r w:rsidR="005C343B">
        <w:rPr>
          <w:rFonts w:ascii="Times New Roman" w:hAnsi="Times New Roman" w:cs="Times New Roman"/>
          <w:sz w:val="24"/>
          <w:szCs w:val="24"/>
        </w:rPr>
        <w:t>9</w:t>
      </w:r>
      <w:r w:rsidR="000478B4" w:rsidRPr="0062542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4189BF8" w14:textId="59A5BC93" w:rsidR="00564993" w:rsidRPr="0062542A" w:rsidRDefault="00564993" w:rsidP="00BA7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hAnsi="Times New Roman" w:cs="Times New Roman"/>
          <w:sz w:val="24"/>
          <w:szCs w:val="24"/>
        </w:rPr>
        <w:t>Коева В.А. Рисование и лепка кондитерских изде</w:t>
      </w:r>
      <w:r w:rsidR="005C343B">
        <w:rPr>
          <w:rFonts w:ascii="Times New Roman" w:hAnsi="Times New Roman" w:cs="Times New Roman"/>
          <w:sz w:val="24"/>
          <w:szCs w:val="24"/>
        </w:rPr>
        <w:t>лий. – Ростов н/д «Феникс», 2020</w:t>
      </w:r>
      <w:r w:rsidR="000478B4" w:rsidRPr="0062542A">
        <w:rPr>
          <w:rFonts w:ascii="Times New Roman" w:hAnsi="Times New Roman" w:cs="Times New Roman"/>
          <w:sz w:val="24"/>
          <w:szCs w:val="24"/>
        </w:rPr>
        <w:t xml:space="preserve"> </w:t>
      </w:r>
      <w:r w:rsidRPr="0062542A">
        <w:rPr>
          <w:rFonts w:ascii="Times New Roman" w:hAnsi="Times New Roman" w:cs="Times New Roman"/>
          <w:sz w:val="24"/>
          <w:szCs w:val="24"/>
        </w:rPr>
        <w:t xml:space="preserve">г.-160с. и </w:t>
      </w:r>
      <w:proofErr w:type="spellStart"/>
      <w:r w:rsidRPr="0062542A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62542A">
        <w:rPr>
          <w:rFonts w:ascii="Times New Roman" w:hAnsi="Times New Roman" w:cs="Times New Roman"/>
          <w:sz w:val="24"/>
          <w:szCs w:val="24"/>
        </w:rPr>
        <w:t>. вкл.</w:t>
      </w:r>
    </w:p>
    <w:p w14:paraId="4F244E36" w14:textId="5FB8537B" w:rsidR="00564993" w:rsidRPr="0062542A" w:rsidRDefault="00564993" w:rsidP="00BA7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Шембель А Ф. Рисование и лепка для кондитеров. Учебник для профессиональных учебных заведений – 4</w:t>
      </w:r>
      <w:r w:rsidR="00B5471E" w:rsidRPr="0062542A">
        <w:rPr>
          <w:rFonts w:ascii="Times New Roman" w:hAnsi="Times New Roman" w:cs="Times New Roman"/>
          <w:sz w:val="24"/>
          <w:szCs w:val="24"/>
        </w:rPr>
        <w:t xml:space="preserve"> изд., </w:t>
      </w:r>
      <w:proofErr w:type="gramStart"/>
      <w:r w:rsidR="00B5471E" w:rsidRPr="0062542A">
        <w:rPr>
          <w:rFonts w:ascii="Times New Roman" w:hAnsi="Times New Roman" w:cs="Times New Roman"/>
          <w:sz w:val="24"/>
          <w:szCs w:val="24"/>
        </w:rPr>
        <w:t>стер.-</w:t>
      </w:r>
      <w:proofErr w:type="gramEnd"/>
      <w:r w:rsidR="00B5471E" w:rsidRPr="0062542A">
        <w:rPr>
          <w:rFonts w:ascii="Times New Roman" w:hAnsi="Times New Roman" w:cs="Times New Roman"/>
          <w:sz w:val="24"/>
          <w:szCs w:val="24"/>
        </w:rPr>
        <w:t xml:space="preserve"> М.: Высш. ш</w:t>
      </w:r>
      <w:r w:rsidR="00F853C7" w:rsidRPr="0062542A">
        <w:rPr>
          <w:rFonts w:ascii="Times New Roman" w:hAnsi="Times New Roman" w:cs="Times New Roman"/>
          <w:sz w:val="24"/>
          <w:szCs w:val="24"/>
        </w:rPr>
        <w:t>к.;  Изд.</w:t>
      </w:r>
      <w:r w:rsidR="005C343B">
        <w:rPr>
          <w:rFonts w:ascii="Times New Roman" w:hAnsi="Times New Roman" w:cs="Times New Roman"/>
          <w:sz w:val="24"/>
          <w:szCs w:val="24"/>
        </w:rPr>
        <w:t xml:space="preserve"> центр «Академия», 20</w:t>
      </w:r>
      <w:r w:rsidR="008B5C27">
        <w:rPr>
          <w:rFonts w:ascii="Times New Roman" w:hAnsi="Times New Roman" w:cs="Times New Roman"/>
          <w:sz w:val="24"/>
          <w:szCs w:val="24"/>
        </w:rPr>
        <w:t>21</w:t>
      </w:r>
      <w:r w:rsidRPr="0062542A">
        <w:rPr>
          <w:rFonts w:ascii="Times New Roman" w:hAnsi="Times New Roman" w:cs="Times New Roman"/>
          <w:sz w:val="24"/>
          <w:szCs w:val="24"/>
        </w:rPr>
        <w:t xml:space="preserve">г-111с.: ил.  </w:t>
      </w:r>
    </w:p>
    <w:p w14:paraId="3ED954A5" w14:textId="06686469" w:rsidR="00564993" w:rsidRPr="0062542A" w:rsidRDefault="00564993" w:rsidP="00BA7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 xml:space="preserve">Кенгис Р.П. Домашнее приготовление тортов, пирожных, печенья, пряников, пирогов – 4-е изд., </w:t>
      </w:r>
      <w:proofErr w:type="gramStart"/>
      <w:r w:rsidRPr="0062542A">
        <w:rPr>
          <w:rFonts w:ascii="Times New Roman" w:hAnsi="Times New Roman" w:cs="Times New Roman"/>
          <w:sz w:val="24"/>
          <w:szCs w:val="24"/>
        </w:rPr>
        <w:t>стер.</w:t>
      </w:r>
      <w:r w:rsidR="008B5C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B5C27">
        <w:rPr>
          <w:rFonts w:ascii="Times New Roman" w:hAnsi="Times New Roman" w:cs="Times New Roman"/>
          <w:sz w:val="24"/>
          <w:szCs w:val="24"/>
        </w:rPr>
        <w:t xml:space="preserve"> М.: Издательство «Колос», 2020</w:t>
      </w:r>
      <w:r w:rsidR="00B5471E" w:rsidRPr="0062542A">
        <w:rPr>
          <w:rFonts w:ascii="Times New Roman" w:hAnsi="Times New Roman" w:cs="Times New Roman"/>
          <w:sz w:val="24"/>
          <w:szCs w:val="24"/>
        </w:rPr>
        <w:t xml:space="preserve"> </w:t>
      </w:r>
      <w:r w:rsidRPr="0062542A">
        <w:rPr>
          <w:rFonts w:ascii="Times New Roman" w:hAnsi="Times New Roman" w:cs="Times New Roman"/>
          <w:sz w:val="24"/>
          <w:szCs w:val="24"/>
        </w:rPr>
        <w:t>239с.: ил.</w:t>
      </w:r>
    </w:p>
    <w:p w14:paraId="32910E6A" w14:textId="37C20810" w:rsidR="00564993" w:rsidRPr="0062542A" w:rsidRDefault="00564993" w:rsidP="00BA7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Меджитова Э.</w:t>
      </w:r>
      <w:r w:rsidR="008B5C27">
        <w:rPr>
          <w:rFonts w:ascii="Times New Roman" w:hAnsi="Times New Roman" w:cs="Times New Roman"/>
          <w:sz w:val="24"/>
          <w:szCs w:val="24"/>
        </w:rPr>
        <w:t xml:space="preserve"> Все из теста. Эксмо Москва 2023</w:t>
      </w:r>
      <w:r w:rsidRPr="0062542A">
        <w:rPr>
          <w:rFonts w:ascii="Times New Roman" w:hAnsi="Times New Roman" w:cs="Times New Roman"/>
          <w:sz w:val="24"/>
          <w:szCs w:val="24"/>
        </w:rPr>
        <w:t>г</w:t>
      </w:r>
    </w:p>
    <w:p w14:paraId="01E2D57F" w14:textId="77777777" w:rsidR="00DA78B8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 xml:space="preserve">Основы кулинарного мастерства: </w:t>
      </w:r>
      <w:proofErr w:type="gramStart"/>
      <w:r w:rsidRPr="0062542A">
        <w:rPr>
          <w:rFonts w:ascii="Times New Roman" w:hAnsi="Times New Roman" w:cs="Times New Roman"/>
          <w:sz w:val="24"/>
          <w:szCs w:val="24"/>
        </w:rPr>
        <w:t>учеб.пособие</w:t>
      </w:r>
      <w:proofErr w:type="gramEnd"/>
      <w:r w:rsidRPr="0062542A">
        <w:rPr>
          <w:rFonts w:ascii="Times New Roman" w:hAnsi="Times New Roman" w:cs="Times New Roman"/>
          <w:sz w:val="24"/>
          <w:szCs w:val="24"/>
        </w:rPr>
        <w:t xml:space="preserve"> для </w:t>
      </w:r>
      <w:r w:rsidR="00F853C7" w:rsidRPr="0062542A">
        <w:rPr>
          <w:rFonts w:ascii="Times New Roman" w:hAnsi="Times New Roman" w:cs="Times New Roman"/>
          <w:sz w:val="24"/>
          <w:szCs w:val="24"/>
        </w:rPr>
        <w:t>студентов СПО.М. «Академия»,2020</w:t>
      </w:r>
      <w:r w:rsidRPr="0062542A">
        <w:rPr>
          <w:rFonts w:ascii="Times New Roman" w:hAnsi="Times New Roman" w:cs="Times New Roman"/>
          <w:sz w:val="24"/>
          <w:szCs w:val="24"/>
        </w:rPr>
        <w:t>г.</w:t>
      </w:r>
    </w:p>
    <w:p w14:paraId="76252C92" w14:textId="77777777" w:rsidR="00CB1FA1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Профессиональные журналы «Гастрономъ», «Питание и общество», «Рестораторъ» и другие.</w:t>
      </w:r>
    </w:p>
    <w:p w14:paraId="0B2BC92B" w14:textId="77777777" w:rsidR="00A54BAC" w:rsidRPr="0062542A" w:rsidRDefault="00A54BAC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кухни наш</w:t>
      </w:r>
      <w:r w:rsidR="00F853C7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народов 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М.:Центрполиграф</w:t>
      </w:r>
      <w:proofErr w:type="gramEnd"/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,20</w:t>
      </w:r>
      <w:r w:rsidR="00F853C7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29D11EDC" w14:textId="77777777" w:rsidR="00A54BAC" w:rsidRPr="0062542A" w:rsidRDefault="00A54BAC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русской кулинарной культуры. –М.: Центрполиграф, 20</w:t>
      </w:r>
      <w:r w:rsidR="00F853C7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5699A627" w14:textId="1BE1E2C1" w:rsidR="00A54BAC" w:rsidRPr="0062542A" w:rsidRDefault="00A54BAC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и зарубежная кухня. Похлебкин В.В</w:t>
      </w:r>
      <w:r w:rsidR="00BD15E1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. 20</w:t>
      </w:r>
      <w:r w:rsidR="008B5C2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14:paraId="5F8803E7" w14:textId="2711F2A0" w:rsidR="00A54BAC" w:rsidRPr="0062542A" w:rsidRDefault="00A54BAC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русской кулинарной к</w:t>
      </w:r>
      <w:r w:rsidR="00BD15E1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ультуры. –М.: Центрполиграф, 20</w:t>
      </w:r>
      <w:r w:rsidR="008B5C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15E1"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00A97AD" w14:textId="062B8FEF" w:rsidR="00BD15E1" w:rsidRPr="0062542A" w:rsidRDefault="00BD15E1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кулинарии. - М.: «Аз Буки», ТОО «Игорь», 20</w:t>
      </w:r>
      <w:r w:rsidR="008B5C2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31698AC3" w14:textId="77777777" w:rsidR="00CB1FA1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Интернет-ресурсы: сайты</w:t>
      </w:r>
    </w:p>
    <w:p w14:paraId="38FD162F" w14:textId="77777777" w:rsidR="00BD15E1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-http://supercook/ru</w:t>
      </w:r>
    </w:p>
    <w:p w14:paraId="6048EB27" w14:textId="77777777" w:rsidR="00CB1FA1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-http://x-food/ru-Тайны кулинарии;</w:t>
      </w:r>
    </w:p>
    <w:p w14:paraId="68722E74" w14:textId="77777777" w:rsidR="00CB1FA1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-http://www.restoran.ru;</w:t>
      </w:r>
    </w:p>
    <w:p w14:paraId="7F6CF892" w14:textId="77777777" w:rsidR="00CB1FA1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-http://www.povarenok.ru</w:t>
      </w:r>
    </w:p>
    <w:p w14:paraId="1288F07A" w14:textId="77777777" w:rsidR="00DA78B8" w:rsidRPr="0062542A" w:rsidRDefault="00CB1FA1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2542A">
        <w:rPr>
          <w:rFonts w:ascii="Times New Roman" w:hAnsi="Times New Roman" w:cs="Times New Roman"/>
          <w:sz w:val="24"/>
          <w:szCs w:val="24"/>
        </w:rPr>
        <w:t>http://www.frio.ru  и</w:t>
      </w:r>
      <w:proofErr w:type="gramEnd"/>
      <w:r w:rsidRPr="0062542A">
        <w:rPr>
          <w:rFonts w:ascii="Times New Roman" w:hAnsi="Times New Roman" w:cs="Times New Roman"/>
          <w:sz w:val="24"/>
          <w:szCs w:val="24"/>
        </w:rPr>
        <w:t xml:space="preserve"> другие</w:t>
      </w:r>
    </w:p>
    <w:p w14:paraId="2A7E407A" w14:textId="77777777" w:rsidR="00DA78B8" w:rsidRPr="0062542A" w:rsidRDefault="00DA78B8" w:rsidP="00BA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2A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www.irkzan.ru</w:t>
        </w:r>
      </w:hyperlink>
    </w:p>
    <w:p w14:paraId="487C5F16" w14:textId="77777777" w:rsidR="00DA78B8" w:rsidRPr="0062542A" w:rsidRDefault="00DA78B8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8" w:history="1">
        <w:r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www.o-urok.ru/prof_p.php</w:t>
        </w:r>
      </w:hyperlink>
    </w:p>
    <w:p w14:paraId="7445EE8C" w14:textId="77777777" w:rsidR="00DA78B8" w:rsidRPr="0062542A" w:rsidRDefault="00DA78B8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www/fartov.com</w:t>
      </w:r>
    </w:p>
    <w:p w14:paraId="39DD5617" w14:textId="77777777" w:rsidR="0053497F" w:rsidRPr="0062542A" w:rsidRDefault="00087B72" w:rsidP="00BA79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hyperlink r:id="rId9" w:history="1">
        <w:r w:rsidR="0053497F" w:rsidRPr="0062542A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https://novate.ru/blogs/270520/54664/</w:t>
        </w:r>
      </w:hyperlink>
    </w:p>
    <w:p w14:paraId="7B3C731D" w14:textId="77777777" w:rsidR="0053497F" w:rsidRPr="0062542A" w:rsidRDefault="00087B72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53497F"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https://writegate.ru/trendy-restorannogo-biznesa-2020.html</w:t>
        </w:r>
      </w:hyperlink>
    </w:p>
    <w:p w14:paraId="591919AB" w14:textId="77777777" w:rsidR="0053497F" w:rsidRPr="0062542A" w:rsidRDefault="00087B72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1" w:history="1">
        <w:r w:rsidR="0053497F"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https://novate.ru/blogs/270520/54664/</w:t>
        </w:r>
      </w:hyperlink>
    </w:p>
    <w:p w14:paraId="32FA91F5" w14:textId="77777777" w:rsidR="0080293F" w:rsidRPr="0062542A" w:rsidRDefault="00087B72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80293F"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https://www.adensya.ru/articles/trends/gastronomicheskie-trendy-2020-v-ede-2</w:t>
        </w:r>
      </w:hyperlink>
    </w:p>
    <w:p w14:paraId="51BE3FDE" w14:textId="77777777" w:rsidR="0080293F" w:rsidRPr="0062542A" w:rsidRDefault="00087B72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80293F"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https://danvik.ru/press/articles/trendy-v-gastronomii-na-2020-god/</w:t>
        </w:r>
      </w:hyperlink>
    </w:p>
    <w:p w14:paraId="0AA4F5A7" w14:textId="77777777" w:rsidR="0080293F" w:rsidRPr="0062542A" w:rsidRDefault="00087B72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80293F"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https://culinaryschool.ru/top-8-trendov-v-kulinarii-i-restoranom-biznese-2020/</w:t>
        </w:r>
      </w:hyperlink>
    </w:p>
    <w:p w14:paraId="7570BE83" w14:textId="77777777" w:rsidR="0053497F" w:rsidRPr="0062542A" w:rsidRDefault="00087B72" w:rsidP="00BA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5" w:history="1">
        <w:r w:rsidR="0080293F" w:rsidRPr="006254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https://zen.yandex.ru/media/foxtime/10-trendov-v-ede-na-2020-god-5daf0efcbc251400ae3f14ed</w:t>
        </w:r>
      </w:hyperlink>
    </w:p>
    <w:sectPr w:rsidR="0053497F" w:rsidRPr="0062542A" w:rsidSect="001D5A65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5C"/>
    <w:multiLevelType w:val="single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</w:abstractNum>
  <w:abstractNum w:abstractNumId="2" w15:restartNumberingAfterBreak="0">
    <w:nsid w:val="038773C6"/>
    <w:multiLevelType w:val="multilevel"/>
    <w:tmpl w:val="784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E2574"/>
    <w:multiLevelType w:val="multilevel"/>
    <w:tmpl w:val="F5C6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D1A96"/>
    <w:multiLevelType w:val="hybridMultilevel"/>
    <w:tmpl w:val="373440D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A7BF7"/>
    <w:multiLevelType w:val="multilevel"/>
    <w:tmpl w:val="1EB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10674"/>
    <w:multiLevelType w:val="multilevel"/>
    <w:tmpl w:val="7F20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03A91"/>
    <w:multiLevelType w:val="multilevel"/>
    <w:tmpl w:val="0C1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341DF"/>
    <w:multiLevelType w:val="multilevel"/>
    <w:tmpl w:val="7454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7650"/>
    <w:multiLevelType w:val="hybridMultilevel"/>
    <w:tmpl w:val="7630A214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61CD0"/>
    <w:multiLevelType w:val="multilevel"/>
    <w:tmpl w:val="F928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C3A50"/>
    <w:multiLevelType w:val="multilevel"/>
    <w:tmpl w:val="ADF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93"/>
    <w:rsid w:val="00012844"/>
    <w:rsid w:val="000156A0"/>
    <w:rsid w:val="00021C2C"/>
    <w:rsid w:val="00043CD3"/>
    <w:rsid w:val="000448D2"/>
    <w:rsid w:val="000478B4"/>
    <w:rsid w:val="00052CE1"/>
    <w:rsid w:val="00061B44"/>
    <w:rsid w:val="000653D3"/>
    <w:rsid w:val="00085B0B"/>
    <w:rsid w:val="00087B72"/>
    <w:rsid w:val="00097B37"/>
    <w:rsid w:val="000E2D8F"/>
    <w:rsid w:val="000E42E9"/>
    <w:rsid w:val="00107045"/>
    <w:rsid w:val="0010764E"/>
    <w:rsid w:val="001425C2"/>
    <w:rsid w:val="00147D1F"/>
    <w:rsid w:val="0015090B"/>
    <w:rsid w:val="0017534A"/>
    <w:rsid w:val="001D5A65"/>
    <w:rsid w:val="001D64E3"/>
    <w:rsid w:val="001E2AC1"/>
    <w:rsid w:val="002030AD"/>
    <w:rsid w:val="00203E04"/>
    <w:rsid w:val="00216A1D"/>
    <w:rsid w:val="002B4A7A"/>
    <w:rsid w:val="002B596F"/>
    <w:rsid w:val="002E3EC6"/>
    <w:rsid w:val="002F6A4D"/>
    <w:rsid w:val="003353F5"/>
    <w:rsid w:val="00346982"/>
    <w:rsid w:val="00352F4D"/>
    <w:rsid w:val="00362202"/>
    <w:rsid w:val="00372264"/>
    <w:rsid w:val="003923E3"/>
    <w:rsid w:val="003A040D"/>
    <w:rsid w:val="004015B2"/>
    <w:rsid w:val="00403678"/>
    <w:rsid w:val="00427DCC"/>
    <w:rsid w:val="004369A1"/>
    <w:rsid w:val="0043765C"/>
    <w:rsid w:val="0044370B"/>
    <w:rsid w:val="00491DCB"/>
    <w:rsid w:val="004A06DE"/>
    <w:rsid w:val="004A639E"/>
    <w:rsid w:val="004B6434"/>
    <w:rsid w:val="004C5A81"/>
    <w:rsid w:val="00512094"/>
    <w:rsid w:val="005231C6"/>
    <w:rsid w:val="0053497F"/>
    <w:rsid w:val="00534B5B"/>
    <w:rsid w:val="00534BE5"/>
    <w:rsid w:val="00564993"/>
    <w:rsid w:val="00565E4B"/>
    <w:rsid w:val="00576ADA"/>
    <w:rsid w:val="0058471E"/>
    <w:rsid w:val="0059750E"/>
    <w:rsid w:val="005C343B"/>
    <w:rsid w:val="005E41F6"/>
    <w:rsid w:val="006209CB"/>
    <w:rsid w:val="0062542A"/>
    <w:rsid w:val="0063298E"/>
    <w:rsid w:val="00645358"/>
    <w:rsid w:val="006467F9"/>
    <w:rsid w:val="00661697"/>
    <w:rsid w:val="00684056"/>
    <w:rsid w:val="00686A9F"/>
    <w:rsid w:val="00690D09"/>
    <w:rsid w:val="006E0179"/>
    <w:rsid w:val="0071196C"/>
    <w:rsid w:val="00720E20"/>
    <w:rsid w:val="00731733"/>
    <w:rsid w:val="007330A1"/>
    <w:rsid w:val="0075467D"/>
    <w:rsid w:val="0075470B"/>
    <w:rsid w:val="00756E2F"/>
    <w:rsid w:val="007734F4"/>
    <w:rsid w:val="00796579"/>
    <w:rsid w:val="007A343D"/>
    <w:rsid w:val="0080293F"/>
    <w:rsid w:val="008040E5"/>
    <w:rsid w:val="008061C3"/>
    <w:rsid w:val="008123EF"/>
    <w:rsid w:val="00822774"/>
    <w:rsid w:val="008B5C27"/>
    <w:rsid w:val="008C2CFD"/>
    <w:rsid w:val="009033BE"/>
    <w:rsid w:val="0091691B"/>
    <w:rsid w:val="0091779E"/>
    <w:rsid w:val="009620DB"/>
    <w:rsid w:val="00972736"/>
    <w:rsid w:val="00984AA2"/>
    <w:rsid w:val="00993E0D"/>
    <w:rsid w:val="00994FE6"/>
    <w:rsid w:val="009B527E"/>
    <w:rsid w:val="009C0F1F"/>
    <w:rsid w:val="009D6FCA"/>
    <w:rsid w:val="009D762F"/>
    <w:rsid w:val="009E27E6"/>
    <w:rsid w:val="00A02B63"/>
    <w:rsid w:val="00A1601D"/>
    <w:rsid w:val="00A54BAC"/>
    <w:rsid w:val="00A86DFE"/>
    <w:rsid w:val="00A975D6"/>
    <w:rsid w:val="00AE1A93"/>
    <w:rsid w:val="00AF689A"/>
    <w:rsid w:val="00B25A5A"/>
    <w:rsid w:val="00B31415"/>
    <w:rsid w:val="00B34D86"/>
    <w:rsid w:val="00B350E9"/>
    <w:rsid w:val="00B5471E"/>
    <w:rsid w:val="00B56AD5"/>
    <w:rsid w:val="00B77540"/>
    <w:rsid w:val="00B80381"/>
    <w:rsid w:val="00B90F95"/>
    <w:rsid w:val="00BA4881"/>
    <w:rsid w:val="00BA79E5"/>
    <w:rsid w:val="00BC2E1D"/>
    <w:rsid w:val="00BD15E1"/>
    <w:rsid w:val="00C45083"/>
    <w:rsid w:val="00C504A7"/>
    <w:rsid w:val="00C607FC"/>
    <w:rsid w:val="00CA1387"/>
    <w:rsid w:val="00CB1FA1"/>
    <w:rsid w:val="00CF5FDD"/>
    <w:rsid w:val="00CF6008"/>
    <w:rsid w:val="00D02FD7"/>
    <w:rsid w:val="00D040B6"/>
    <w:rsid w:val="00D0508A"/>
    <w:rsid w:val="00D37FA9"/>
    <w:rsid w:val="00D562DB"/>
    <w:rsid w:val="00D75F47"/>
    <w:rsid w:val="00DA78B8"/>
    <w:rsid w:val="00DB3E48"/>
    <w:rsid w:val="00DB5683"/>
    <w:rsid w:val="00DD629F"/>
    <w:rsid w:val="00DE4BC1"/>
    <w:rsid w:val="00DF05D2"/>
    <w:rsid w:val="00E009EC"/>
    <w:rsid w:val="00E030B0"/>
    <w:rsid w:val="00E04EE0"/>
    <w:rsid w:val="00E256C1"/>
    <w:rsid w:val="00E2703A"/>
    <w:rsid w:val="00E33461"/>
    <w:rsid w:val="00E710A0"/>
    <w:rsid w:val="00EB5C3C"/>
    <w:rsid w:val="00EF6EE8"/>
    <w:rsid w:val="00F0500C"/>
    <w:rsid w:val="00F11036"/>
    <w:rsid w:val="00F22AB8"/>
    <w:rsid w:val="00F26337"/>
    <w:rsid w:val="00F41BE0"/>
    <w:rsid w:val="00F73AA1"/>
    <w:rsid w:val="00F816D5"/>
    <w:rsid w:val="00F853C7"/>
    <w:rsid w:val="00FB70D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F0BD"/>
  <w15:docId w15:val="{17BA7B93-45A8-488C-B615-80F8F688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4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F41B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-urok.ru/prof_p.php" TargetMode="External"/><Relationship Id="rId13" Type="http://schemas.openxmlformats.org/officeDocument/2006/relationships/hyperlink" Target="https://danvik.ru/press/articles/trendy-v-gastronomii-na-2020-god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kzan.ru/" TargetMode="External"/><Relationship Id="rId12" Type="http://schemas.openxmlformats.org/officeDocument/2006/relationships/hyperlink" Target="https://www.adensya.ru/articles/trends/gastronomicheskie-trendy-2020-v-ede-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ovate.ru/blogs/270520/5466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media/foxtime/10-trendov-v-ede-na-2020-god-5daf0efcbc251400ae3f14ed" TargetMode="External"/><Relationship Id="rId10" Type="http://schemas.openxmlformats.org/officeDocument/2006/relationships/hyperlink" Target="https://writegate.ru/trendy-restorannogo-biznesa-20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ate.ru/blogs/270520/54664/" TargetMode="External"/><Relationship Id="rId14" Type="http://schemas.openxmlformats.org/officeDocument/2006/relationships/hyperlink" Target="https://culinaryschool.ru/top-8-trendov-v-kulinarii-i-restoranom-biznese-2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B3EE-91F1-4ABD-B811-579511E9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2024-02-12T11:12:00Z</cp:lastPrinted>
  <dcterms:created xsi:type="dcterms:W3CDTF">2025-09-09T04:20:00Z</dcterms:created>
  <dcterms:modified xsi:type="dcterms:W3CDTF">2026-01-13T03:04:00Z</dcterms:modified>
</cp:coreProperties>
</file>