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44" w:rsidRDefault="004B1ADA">
      <w:r w:rsidRPr="004B1ADA">
        <w:drawing>
          <wp:inline distT="0" distB="0" distL="0" distR="0">
            <wp:extent cx="5940425" cy="1824559"/>
            <wp:effectExtent l="0" t="0" r="3175" b="4445"/>
            <wp:docPr id="1" name="Рисунок 1" descr="https://www.chsu.ru/documents/10157/206077223/stop-narkotik+700.jpg/76698c1d-f0ad-4e68-adb0-089bc8b122fb?t=151152800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hsu.ru/documents/10157/206077223/stop-narkotik+700.jpg/76698c1d-f0ad-4e68-adb0-089bc8b122fb?t=15115280090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ADA" w:rsidRDefault="004B1ADA"/>
    <w:p w:rsidR="004B1ADA" w:rsidRPr="004B1ADA" w:rsidRDefault="004B1ADA" w:rsidP="004B1AD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4B1ADA">
        <w:rPr>
          <w:rFonts w:ascii="Times New Roman" w:hAnsi="Times New Roman" w:cs="Times New Roman"/>
          <w:b/>
          <w:i/>
          <w:color w:val="00B050"/>
          <w:sz w:val="36"/>
          <w:szCs w:val="36"/>
        </w:rPr>
        <w:t>Дорогие друзья!</w:t>
      </w:r>
      <w:bookmarkStart w:id="0" w:name="_GoBack"/>
      <w:bookmarkEnd w:id="0"/>
    </w:p>
    <w:p w:rsidR="00A2068D" w:rsidRDefault="00A2068D" w:rsidP="004B1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B1ADA" w:rsidRPr="00A2068D" w:rsidRDefault="004B1ADA" w:rsidP="004B1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068D">
        <w:rPr>
          <w:rFonts w:ascii="Times New Roman" w:hAnsi="Times New Roman" w:cs="Times New Roman"/>
          <w:sz w:val="32"/>
          <w:szCs w:val="32"/>
        </w:rPr>
        <w:t>Предлагаем вашему вниманию материалы об ответственности за совершение противоправных деяний в сфере незаконного оборота наркотиков.</w:t>
      </w:r>
    </w:p>
    <w:p w:rsidR="004B1ADA" w:rsidRDefault="004B1ADA" w:rsidP="004B1AD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B1ADA" w:rsidRPr="00A2068D" w:rsidRDefault="004B1ADA" w:rsidP="004B1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2068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Посмотрите, </w:t>
      </w:r>
      <w:proofErr w:type="gramStart"/>
      <w:r w:rsidRPr="00A2068D">
        <w:rPr>
          <w:rFonts w:ascii="Times New Roman" w:hAnsi="Times New Roman" w:cs="Times New Roman"/>
          <w:b/>
          <w:i/>
          <w:sz w:val="36"/>
          <w:szCs w:val="36"/>
          <w:u w:val="single"/>
        </w:rPr>
        <w:t>пожалуйста,  и</w:t>
      </w:r>
      <w:proofErr w:type="gramEnd"/>
      <w:r w:rsidRPr="00A2068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сделайте правильные выводы!</w:t>
      </w:r>
    </w:p>
    <w:p w:rsidR="004B1ADA" w:rsidRDefault="004B1ADA"/>
    <w:p w:rsidR="004B1ADA" w:rsidRDefault="004B1ADA">
      <w:hyperlink r:id="rId5" w:history="1">
        <w:r w:rsidRPr="003149B8">
          <w:rPr>
            <w:rStyle w:val="a3"/>
          </w:rPr>
          <w:t>http://www.narkotiki.ru/5_205.htm</w:t>
        </w:r>
      </w:hyperlink>
    </w:p>
    <w:p w:rsidR="004B1ADA" w:rsidRDefault="004B1ADA">
      <w:hyperlink r:id="rId6" w:history="1">
        <w:r w:rsidRPr="003149B8">
          <w:rPr>
            <w:rStyle w:val="a3"/>
          </w:rPr>
          <w:t>https://мвд.рф/mvd/structure1/Glavnie_upravlenija/gunk/молодежи/это-должен-знать-каждый/ответственность-за-распространение</w:t>
        </w:r>
      </w:hyperlink>
    </w:p>
    <w:p w:rsidR="004B1ADA" w:rsidRDefault="004B1ADA">
      <w:hyperlink r:id="rId7" w:history="1">
        <w:r w:rsidRPr="003149B8">
          <w:rPr>
            <w:rStyle w:val="a3"/>
          </w:rPr>
          <w:t>https://www.kommersant.ru/doc/3999368</w:t>
        </w:r>
      </w:hyperlink>
    </w:p>
    <w:p w:rsidR="004B1ADA" w:rsidRDefault="004B1ADA">
      <w:hyperlink r:id="rId8" w:history="1">
        <w:r w:rsidRPr="003149B8">
          <w:rPr>
            <w:rStyle w:val="a3"/>
          </w:rPr>
          <w:t>https://yandex.ru/images/search?text=ответственность%20за%20наркопреступления%20в%20россии&amp;stype=image&amp;lr=11167&amp;parent-reqid=1593097808720533-1015325244011282306800296-production-app-host-vla-web-yp-162&amp;source=wiz</w:t>
        </w:r>
      </w:hyperlink>
    </w:p>
    <w:p w:rsidR="004B1ADA" w:rsidRDefault="004B1ADA"/>
    <w:p w:rsidR="00A2068D" w:rsidRDefault="00A2068D">
      <w:r w:rsidRPr="00A2068D">
        <w:drawing>
          <wp:inline distT="0" distB="0" distL="0" distR="0">
            <wp:extent cx="5939875" cy="2990850"/>
            <wp:effectExtent l="0" t="0" r="3810" b="0"/>
            <wp:docPr id="2" name="Рисунок 2" descr="https://kirov.sm-news.ru/wp-content/uploads/2020/05/28/v-hmao-narkodiler-poluchil-8-let-kolonii-za-popytku-sbyta-3-kg-narkot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irov.sm-news.ru/wp-content/uploads/2020/05/28/v-hmao-narkodiler-poluchil-8-let-kolonii-za-popytku-sbyta-3-kg-narkotiko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20" cy="299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68D" w:rsidSect="00A2068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47"/>
    <w:rsid w:val="004B1ADA"/>
    <w:rsid w:val="00802447"/>
    <w:rsid w:val="00A2068D"/>
    <w:rsid w:val="00A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F953"/>
  <w15:chartTrackingRefBased/>
  <w15:docId w15:val="{667BA186-7922-481D-92D8-DF08AECE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6;&#1090;&#1074;&#1077;&#1090;&#1089;&#1090;&#1074;&#1077;&#1085;&#1085;&#1086;&#1089;&#1090;&#1100;%20&#1079;&#1072;%20&#1085;&#1072;&#1088;&#1082;&#1086;&#1087;&#1088;&#1077;&#1089;&#1090;&#1091;&#1087;&#1083;&#1077;&#1085;&#1080;&#1103;%20&#1074;%20&#1088;&#1086;&#1089;&#1089;&#1080;&#1080;&amp;stype=image&amp;lr=11167&amp;parent-reqid=1593097808720533-1015325244011282306800296-production-app-host-vla-web-yp-162&amp;source=w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ommersant.ru/doc/39993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74;&#1076;.&#1088;&#1092;/mvd/structure1/Glavnie_upravlenija/gunk/&#1084;&#1086;&#1083;&#1086;&#1076;&#1077;&#1078;&#1080;/&#1101;&#1090;&#1086;-&#1076;&#1086;&#1083;&#1078;&#1077;&#1085;-&#1079;&#1085;&#1072;&#1090;&#1100;-&#1082;&#1072;&#1078;&#1076;&#1099;&#1081;/&#1086;&#1090;&#1074;&#1077;&#1090;&#1089;&#1090;&#1074;&#1077;&#1085;&#1085;&#1086;&#1089;&#1090;&#1100;-&#1079;&#1072;-&#1088;&#1072;&#1089;&#1087;&#1088;&#1086;&#1089;&#1090;&#1088;&#1072;&#1085;&#1077;&#1085;&#1080;&#1077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rkotiki.ru/5_205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2020-06-25T15:06:00Z</dcterms:created>
  <dcterms:modified xsi:type="dcterms:W3CDTF">2020-06-25T15:19:00Z</dcterms:modified>
</cp:coreProperties>
</file>