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E1" w:rsidRPr="00572AE1" w:rsidRDefault="00572AE1" w:rsidP="00572AE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72AE1">
        <w:rPr>
          <w:rFonts w:ascii="Times New Roman" w:hAnsi="Times New Roman" w:cs="Times New Roman"/>
          <w:b/>
          <w:sz w:val="27"/>
          <w:szCs w:val="27"/>
        </w:rPr>
        <w:t>Правила пользования гостевой книгой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1. Гостевая книга, в отличие от форума и чата, служит не для прямого общения между собеседниками, а для высказывания своего мнения, связанного с опубликованными на сайте материалами и прошедшими мероприятиями, предложений по повышению качества образовательных услуг, внесения гражданских инициатив;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2. За порядком в Гостево</w:t>
      </w:r>
      <w:r>
        <w:rPr>
          <w:rFonts w:ascii="Times New Roman" w:hAnsi="Times New Roman" w:cs="Times New Roman"/>
          <w:sz w:val="27"/>
          <w:szCs w:val="27"/>
        </w:rPr>
        <w:t>й книге следит ответственный за сайт</w:t>
      </w:r>
      <w:bookmarkStart w:id="0" w:name="_GoBack"/>
      <w:bookmarkEnd w:id="0"/>
      <w:r w:rsidRPr="00572AE1">
        <w:rPr>
          <w:rFonts w:ascii="Times New Roman" w:hAnsi="Times New Roman" w:cs="Times New Roman"/>
          <w:sz w:val="27"/>
          <w:szCs w:val="27"/>
        </w:rPr>
        <w:t xml:space="preserve"> сотрудник, действия которого в сообщениях не обсуждаются.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3.  Ответственный за сайт оставляет за собой право: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- удалять сообщения, нарушающие установленный порядок и противоречащие правилам пользования Гостевой книгой либо делать предупреждения таким участникам;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- блокировать доступ участникам-нарушителям к Гостевой книге.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4. Общение в гостевой книге происходит на русском языке, использование других языков в сообщениях допускается только в крайнем случае.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5. Все высказывания в Гостевой книге должны нести смысловую нагрузку и соответствовать нормам русского языка.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6. Приветствуется: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- доброжелательное отношение к авторам опубликованных комментариев;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- вежливое отношения участников Гостевой книги друг к другу.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7. Запрещено: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- использовать в сообщениях грубые, жаргонные и нецензурные выражения (мат) и оскорбления в любой форме, обвинения, нападки, грубые и провокационные высказывания в адрес других лиц;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- размещать заведомо ложную информацию, клевету, а также использовать нечестные приемы ведения дискуссий в виде, например, "передергивания" высказываний собеседников или провокаций, направленных на участников Гостевой книги, в результате чего могут быть нарушены данные правила;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- создавать сообщения, не несущие смысловой нагрузки;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- неоднократно обращаться к конкретным участникам (или небольшим группам участников) Гостевой книги по личным вопросам, представляющим интерес только для этих участников;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- высказывания расистского характера, разжигание межнациональной розни и прочие нарушения действующего законодательства РФ;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lastRenderedPageBreak/>
        <w:t>- любая рекламная деятельность, реклама каких-либо сайтов, товаров или услуг, спам;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- использование в качестве имени (</w:t>
      </w:r>
      <w:proofErr w:type="spellStart"/>
      <w:r w:rsidRPr="00572AE1">
        <w:rPr>
          <w:rFonts w:ascii="Times New Roman" w:hAnsi="Times New Roman" w:cs="Times New Roman"/>
          <w:sz w:val="27"/>
          <w:szCs w:val="27"/>
        </w:rPr>
        <w:t>ника</w:t>
      </w:r>
      <w:proofErr w:type="spellEnd"/>
      <w:r w:rsidRPr="00572AE1">
        <w:rPr>
          <w:rFonts w:ascii="Times New Roman" w:hAnsi="Times New Roman" w:cs="Times New Roman"/>
          <w:sz w:val="27"/>
          <w:szCs w:val="27"/>
        </w:rPr>
        <w:t xml:space="preserve">, псевдонима) участника </w:t>
      </w:r>
      <w:proofErr w:type="spellStart"/>
      <w:r w:rsidRPr="00572AE1">
        <w:rPr>
          <w:rFonts w:ascii="Times New Roman" w:hAnsi="Times New Roman" w:cs="Times New Roman"/>
          <w:sz w:val="27"/>
          <w:szCs w:val="27"/>
        </w:rPr>
        <w:t>гpубых</w:t>
      </w:r>
      <w:proofErr w:type="spellEnd"/>
      <w:r w:rsidRPr="00572AE1">
        <w:rPr>
          <w:rFonts w:ascii="Times New Roman" w:hAnsi="Times New Roman" w:cs="Times New Roman"/>
          <w:sz w:val="27"/>
          <w:szCs w:val="27"/>
        </w:rPr>
        <w:t xml:space="preserve"> и нецензурных выражений, а также больше половины заглавных букв в длинных именах;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- размещение сообщений под разными именами (</w:t>
      </w:r>
      <w:proofErr w:type="spellStart"/>
      <w:r w:rsidRPr="00572AE1">
        <w:rPr>
          <w:rFonts w:ascii="Times New Roman" w:hAnsi="Times New Roman" w:cs="Times New Roman"/>
          <w:sz w:val="27"/>
          <w:szCs w:val="27"/>
        </w:rPr>
        <w:t>никами</w:t>
      </w:r>
      <w:proofErr w:type="spellEnd"/>
      <w:r w:rsidRPr="00572AE1">
        <w:rPr>
          <w:rFonts w:ascii="Times New Roman" w:hAnsi="Times New Roman" w:cs="Times New Roman"/>
          <w:sz w:val="27"/>
          <w:szCs w:val="27"/>
        </w:rPr>
        <w:t>, псевдонимами), вводящее участников Гостевой книги в заблуждение относительно числа людей, придерживающихся Вашей точки зрения или участвующих в дискуссии.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8. Незнание данных правил не освобождает от ответственности за их несоблюдение.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 xml:space="preserve"> 9. Все сообщения Гостевой книги отражают мнения их авторов, руководитель сайта не несет ответственности за их содержание. </w:t>
      </w:r>
    </w:p>
    <w:p w:rsidR="00572AE1" w:rsidRPr="00572AE1" w:rsidRDefault="00572AE1" w:rsidP="00572AE1">
      <w:pPr>
        <w:rPr>
          <w:rFonts w:ascii="Times New Roman" w:hAnsi="Times New Roman" w:cs="Times New Roman"/>
          <w:sz w:val="27"/>
          <w:szCs w:val="27"/>
        </w:rPr>
      </w:pPr>
      <w:r w:rsidRPr="00572AE1">
        <w:rPr>
          <w:rFonts w:ascii="Times New Roman" w:hAnsi="Times New Roman" w:cs="Times New Roman"/>
          <w:sz w:val="27"/>
          <w:szCs w:val="27"/>
        </w:rPr>
        <w:t>10.  Ответственный за сайт оставляет за собой право в дальнейшем изменять вышеприведенные правила.</w:t>
      </w:r>
    </w:p>
    <w:p w:rsidR="00C07E3C" w:rsidRDefault="00572AE1" w:rsidP="00572AE1"/>
    <w:sectPr w:rsidR="00C0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EC"/>
    <w:rsid w:val="00572AE1"/>
    <w:rsid w:val="00684CA8"/>
    <w:rsid w:val="00AE23CE"/>
    <w:rsid w:val="00C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CEFF"/>
  <w15:chartTrackingRefBased/>
  <w15:docId w15:val="{A1C7FE68-4ADD-4CF4-897C-35BB889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2020-10-28T11:58:00Z</dcterms:created>
  <dcterms:modified xsi:type="dcterms:W3CDTF">2020-10-28T12:00:00Z</dcterms:modified>
</cp:coreProperties>
</file>